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4171" w14:textId="77777777" w:rsidR="004D5AA3" w:rsidRPr="00C8487E" w:rsidRDefault="00FE1D04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D5AA3" w:rsidRPr="004D5AA3">
        <w:rPr>
          <w:rFonts w:ascii="Times New Roman" w:eastAsia="Calibri" w:hAnsi="Times New Roman" w:cs="Times New Roman"/>
          <w:sz w:val="28"/>
          <w:szCs w:val="28"/>
        </w:rPr>
        <w:t>Обсуждение вопросов пожарной безопасности с жителями</w:t>
      </w:r>
    </w:p>
    <w:p w14:paraId="16F7323F" w14:textId="77777777" w:rsidR="00C8487E" w:rsidRPr="00C8487E" w:rsidRDefault="00C8487E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BD291B" w14:textId="34D7B501" w:rsidR="00C8487E" w:rsidRPr="00C8487E" w:rsidRDefault="00C8487E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5D3FA5D" wp14:editId="7B9F99AE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A8510" w14:textId="77777777" w:rsidR="004D5AA3" w:rsidRPr="004D5AA3" w:rsidRDefault="004D5AA3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6F77C6" w14:textId="77777777" w:rsidR="004D5AA3" w:rsidRPr="004D5AA3" w:rsidRDefault="004D5AA3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AA3">
        <w:rPr>
          <w:rFonts w:ascii="Times New Roman" w:eastAsia="Calibri" w:hAnsi="Times New Roman" w:cs="Times New Roman"/>
          <w:sz w:val="28"/>
          <w:szCs w:val="28"/>
        </w:rPr>
        <w:t>Пожарная безопа</w:t>
      </w:r>
      <w:r w:rsidR="00ED0A2E">
        <w:rPr>
          <w:rFonts w:ascii="Times New Roman" w:eastAsia="Calibri" w:hAnsi="Times New Roman" w:cs="Times New Roman"/>
          <w:sz w:val="28"/>
          <w:szCs w:val="28"/>
        </w:rPr>
        <w:t>сность в многоквартирных домах -</w:t>
      </w:r>
      <w:r w:rsidRPr="004D5AA3">
        <w:rPr>
          <w:rFonts w:ascii="Times New Roman" w:eastAsia="Calibri" w:hAnsi="Times New Roman" w:cs="Times New Roman"/>
          <w:sz w:val="28"/>
          <w:szCs w:val="28"/>
        </w:rPr>
        <w:t xml:space="preserve"> это ответственность всех жильцов вместе. В случае пожара опасность не только в распространении огня на соседние квартиры и кровлю, но и в материальных убытках, которые могут возникнуть при тушении пожара.</w:t>
      </w:r>
    </w:p>
    <w:p w14:paraId="6752D346" w14:textId="77777777" w:rsidR="004D5AA3" w:rsidRPr="004D5AA3" w:rsidRDefault="004D5AA3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AA3">
        <w:rPr>
          <w:rFonts w:ascii="Times New Roman" w:eastAsia="Calibri" w:hAnsi="Times New Roman" w:cs="Times New Roman"/>
          <w:sz w:val="28"/>
          <w:szCs w:val="28"/>
        </w:rPr>
        <w:t xml:space="preserve">Специалисты пожарной </w:t>
      </w:r>
      <w:r w:rsidR="00782F71">
        <w:rPr>
          <w:rFonts w:ascii="Times New Roman" w:eastAsia="Calibri" w:hAnsi="Times New Roman" w:cs="Times New Roman"/>
          <w:sz w:val="28"/>
          <w:szCs w:val="28"/>
        </w:rPr>
        <w:t>профилактики</w:t>
      </w:r>
      <w:r w:rsidRPr="004D5AA3">
        <w:rPr>
          <w:rFonts w:ascii="Times New Roman" w:eastAsia="Calibri" w:hAnsi="Times New Roman" w:cs="Times New Roman"/>
          <w:sz w:val="28"/>
          <w:szCs w:val="28"/>
        </w:rPr>
        <w:t xml:space="preserve"> Департамента ГОЧСиПБ встретились с жителями Гагаринского района, чтобы повысить их знания о мерах пожарной безопасности.</w:t>
      </w:r>
    </w:p>
    <w:p w14:paraId="6F801771" w14:textId="77777777" w:rsidR="004D5AA3" w:rsidRPr="004D5AA3" w:rsidRDefault="004D5AA3" w:rsidP="00782F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AA3">
        <w:rPr>
          <w:rFonts w:ascii="Times New Roman" w:eastAsia="Calibri" w:hAnsi="Times New Roman" w:cs="Times New Roman"/>
          <w:sz w:val="28"/>
          <w:szCs w:val="28"/>
        </w:rPr>
        <w:t xml:space="preserve">Мероприятие началось с подробного анализа наиболее распространённых причин возникновения неконтролируемого горения внутри дома. Для каждой причины были предложены меры профилактики, направленные на предотвращение </w:t>
      </w:r>
      <w:r w:rsidR="00782F71">
        <w:rPr>
          <w:rFonts w:ascii="Times New Roman" w:eastAsia="Calibri" w:hAnsi="Times New Roman" w:cs="Times New Roman"/>
          <w:sz w:val="28"/>
          <w:szCs w:val="28"/>
        </w:rPr>
        <w:t>возникновения очага возгорания.</w:t>
      </w:r>
    </w:p>
    <w:p w14:paraId="20104349" w14:textId="77777777" w:rsidR="004D5AA3" w:rsidRPr="004D5AA3" w:rsidRDefault="004D5AA3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AA3">
        <w:rPr>
          <w:rFonts w:ascii="Times New Roman" w:eastAsia="Calibri" w:hAnsi="Times New Roman" w:cs="Times New Roman"/>
          <w:sz w:val="28"/>
          <w:szCs w:val="28"/>
        </w:rPr>
        <w:t>Жителям объяснили, как правильно действовать при распространении пожара внутри квартиры, а также порекомендовали приобрести огнетушитель, автономный пожар</w:t>
      </w:r>
      <w:r w:rsidR="00782F71">
        <w:rPr>
          <w:rFonts w:ascii="Times New Roman" w:eastAsia="Calibri" w:hAnsi="Times New Roman" w:cs="Times New Roman"/>
          <w:sz w:val="28"/>
          <w:szCs w:val="28"/>
        </w:rPr>
        <w:t>ный извещатель, с помощью которого удастся обнаружить огонь на ранних этапах, и самоспасатель -</w:t>
      </w:r>
      <w:r w:rsidRPr="004D5AA3">
        <w:rPr>
          <w:rFonts w:ascii="Times New Roman" w:eastAsia="Calibri" w:hAnsi="Times New Roman" w:cs="Times New Roman"/>
          <w:sz w:val="28"/>
          <w:szCs w:val="28"/>
        </w:rPr>
        <w:t xml:space="preserve"> устройство, позволяющее безопасно покинуть задымлённую зону без риска отравления продуктами горения.</w:t>
      </w:r>
    </w:p>
    <w:p w14:paraId="2AF21D77" w14:textId="77777777" w:rsidR="00782F71" w:rsidRDefault="00AA22C9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C6ACF">
        <w:rPr>
          <w:rFonts w:ascii="Times New Roman" w:eastAsia="Calibri" w:hAnsi="Times New Roman" w:cs="Times New Roman"/>
          <w:sz w:val="28"/>
          <w:szCs w:val="28"/>
        </w:rPr>
        <w:t>Вопросы, которые жители задают на наших встречах, часто затрагивают конкретный дом, подъезд или квартиру. Нередко от</w:t>
      </w:r>
      <w:r w:rsidR="00BE28A5">
        <w:rPr>
          <w:rFonts w:ascii="Times New Roman" w:eastAsia="Calibri" w:hAnsi="Times New Roman" w:cs="Times New Roman"/>
          <w:sz w:val="28"/>
          <w:szCs w:val="28"/>
        </w:rPr>
        <w:t>вет на такие вопросы неочевиден -</w:t>
      </w:r>
      <w:r w:rsidR="009C6ACF">
        <w:rPr>
          <w:rFonts w:ascii="Times New Roman" w:eastAsia="Calibri" w:hAnsi="Times New Roman" w:cs="Times New Roman"/>
          <w:sz w:val="28"/>
          <w:szCs w:val="28"/>
        </w:rPr>
        <w:t xml:space="preserve"> нужно хорошо ориентироваться в законах и правовой базе. Радует, что жильцы задаются правильными вопросами и получают в</w:t>
      </w:r>
      <w:r w:rsidR="00BE28A5">
        <w:rPr>
          <w:rFonts w:ascii="Times New Roman" w:eastAsia="Calibri" w:hAnsi="Times New Roman" w:cs="Times New Roman"/>
          <w:sz w:val="28"/>
          <w:szCs w:val="28"/>
        </w:rPr>
        <w:t xml:space="preserve">се ответы от профессионалов пожарного дела», - отметил заместитель </w:t>
      </w:r>
      <w:r w:rsidR="00BE28A5">
        <w:rPr>
          <w:rFonts w:ascii="Times New Roman" w:eastAsia="Calibri" w:hAnsi="Times New Roman" w:cs="Times New Roman"/>
          <w:sz w:val="28"/>
          <w:szCs w:val="28"/>
        </w:rPr>
        <w:lastRenderedPageBreak/>
        <w:t>начальника Управления по ЮЗАО Департамента ГОЧСиПБ Александр Павлов.</w:t>
      </w:r>
    </w:p>
    <w:p w14:paraId="25611ED2" w14:textId="77777777" w:rsidR="00782F71" w:rsidRDefault="00782F71" w:rsidP="004D5A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E827CC" w14:textId="77777777" w:rsidR="004D5AA3" w:rsidRDefault="004D5AA3"/>
    <w:p w14:paraId="7A4B77DA" w14:textId="77777777" w:rsidR="004D5AA3" w:rsidRDefault="004D5AA3"/>
    <w:p w14:paraId="3C41CF9F" w14:textId="77777777" w:rsidR="004D5AA3" w:rsidRDefault="004D5AA3"/>
    <w:p w14:paraId="43C6D01E" w14:textId="77777777" w:rsidR="004D5AA3" w:rsidRDefault="004D5AA3"/>
    <w:p w14:paraId="3D2AE212" w14:textId="77777777" w:rsidR="004D5AA3" w:rsidRDefault="004D5AA3"/>
    <w:p w14:paraId="312F97D8" w14:textId="77777777" w:rsidR="004D5AA3" w:rsidRDefault="004D5AA3"/>
    <w:p w14:paraId="09E10201" w14:textId="77777777" w:rsidR="004D5AA3" w:rsidRDefault="004D5AA3"/>
    <w:sectPr w:rsidR="004D5AA3" w:rsidSect="008F453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6B09"/>
    <w:multiLevelType w:val="hybridMultilevel"/>
    <w:tmpl w:val="FEDAAD4C"/>
    <w:lvl w:ilvl="0" w:tplc="F29A89E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07678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933"/>
    <w:rsid w:val="00006238"/>
    <w:rsid w:val="00013E54"/>
    <w:rsid w:val="00047933"/>
    <w:rsid w:val="001C466B"/>
    <w:rsid w:val="001D0913"/>
    <w:rsid w:val="0024769D"/>
    <w:rsid w:val="00436DE1"/>
    <w:rsid w:val="004640A8"/>
    <w:rsid w:val="004C1130"/>
    <w:rsid w:val="004D362D"/>
    <w:rsid w:val="004D5AA3"/>
    <w:rsid w:val="00503793"/>
    <w:rsid w:val="00517D9B"/>
    <w:rsid w:val="007376AF"/>
    <w:rsid w:val="0075322A"/>
    <w:rsid w:val="00782F71"/>
    <w:rsid w:val="00822D07"/>
    <w:rsid w:val="008F4538"/>
    <w:rsid w:val="00920E43"/>
    <w:rsid w:val="009C6ACF"/>
    <w:rsid w:val="00A80178"/>
    <w:rsid w:val="00AA22C9"/>
    <w:rsid w:val="00AF0C37"/>
    <w:rsid w:val="00B22222"/>
    <w:rsid w:val="00B42879"/>
    <w:rsid w:val="00B54FDF"/>
    <w:rsid w:val="00BE28A5"/>
    <w:rsid w:val="00C177F8"/>
    <w:rsid w:val="00C8487E"/>
    <w:rsid w:val="00CB0C14"/>
    <w:rsid w:val="00DA48D0"/>
    <w:rsid w:val="00EB4B79"/>
    <w:rsid w:val="00ED0A2E"/>
    <w:rsid w:val="00F30A47"/>
    <w:rsid w:val="00F4249F"/>
    <w:rsid w:val="00F4745F"/>
    <w:rsid w:val="00F5360B"/>
    <w:rsid w:val="00F869BE"/>
    <w:rsid w:val="00FE1D04"/>
    <w:rsid w:val="00F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F54F"/>
  <w15:chartTrackingRefBased/>
  <w15:docId w15:val="{4FF69EF7-A9AE-4040-B9C8-8BB691EC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cp:lastPrinted>2026-03-13T10:22:00Z</cp:lastPrinted>
  <dcterms:created xsi:type="dcterms:W3CDTF">2026-03-23T16:32:00Z</dcterms:created>
  <dcterms:modified xsi:type="dcterms:W3CDTF">2026-03-23T16:32:00Z</dcterms:modified>
</cp:coreProperties>
</file>