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5CD25" w14:textId="77777777" w:rsidR="00A770D1" w:rsidRPr="008F37B8" w:rsidRDefault="00A770D1" w:rsidP="00A770D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770D1">
        <w:rPr>
          <w:rFonts w:ascii="Times New Roman" w:hAnsi="Times New Roman" w:cs="Times New Roman"/>
          <w:sz w:val="28"/>
        </w:rPr>
        <w:t>Подготовились к пожароопасному сезону</w:t>
      </w:r>
    </w:p>
    <w:p w14:paraId="29EAF699" w14:textId="77777777" w:rsidR="008F37B8" w:rsidRPr="008F37B8" w:rsidRDefault="008F37B8" w:rsidP="00A770D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2DC2FFD1" w14:textId="489FC4AB" w:rsidR="008F37B8" w:rsidRPr="008F37B8" w:rsidRDefault="008F37B8" w:rsidP="00A770D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53DEF8F6" wp14:editId="617B0C9D">
            <wp:extent cx="5937250" cy="395605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BC6D4" w14:textId="77777777" w:rsidR="00A770D1" w:rsidRPr="00A770D1" w:rsidRDefault="00A770D1" w:rsidP="00A770D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770D1">
        <w:rPr>
          <w:rFonts w:ascii="Times New Roman" w:hAnsi="Times New Roman" w:cs="Times New Roman"/>
          <w:sz w:val="28"/>
        </w:rPr>
        <w:t xml:space="preserve"> </w:t>
      </w:r>
    </w:p>
    <w:p w14:paraId="7BA78A4E" w14:textId="77777777" w:rsidR="00A770D1" w:rsidRPr="00A770D1" w:rsidRDefault="00A770D1" w:rsidP="00A770D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770D1">
        <w:rPr>
          <w:rFonts w:ascii="Times New Roman" w:hAnsi="Times New Roman" w:cs="Times New Roman"/>
          <w:sz w:val="28"/>
        </w:rPr>
        <w:t xml:space="preserve">В преддверии наступления пожароопасного периода в Москве специалисты Департамента ГОЧСиПБ, а также специалисты городских служб заблаговременно отработали действия по безаварийному пропуску паводка и предотвращению природных пожаров на командно-штабных учениях в </w:t>
      </w:r>
      <w:proofErr w:type="spellStart"/>
      <w:r w:rsidRPr="00A770D1">
        <w:rPr>
          <w:rFonts w:ascii="Times New Roman" w:hAnsi="Times New Roman" w:cs="Times New Roman"/>
          <w:sz w:val="28"/>
        </w:rPr>
        <w:t>ТиНАО</w:t>
      </w:r>
      <w:proofErr w:type="spellEnd"/>
      <w:r w:rsidRPr="00A770D1">
        <w:rPr>
          <w:rFonts w:ascii="Times New Roman" w:hAnsi="Times New Roman" w:cs="Times New Roman"/>
          <w:sz w:val="28"/>
        </w:rPr>
        <w:t xml:space="preserve">. </w:t>
      </w:r>
    </w:p>
    <w:p w14:paraId="6571C3A0" w14:textId="77777777" w:rsidR="00A770D1" w:rsidRPr="00A770D1" w:rsidRDefault="00A770D1" w:rsidP="00A770D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770D1">
        <w:rPr>
          <w:rFonts w:ascii="Times New Roman" w:hAnsi="Times New Roman" w:cs="Times New Roman"/>
          <w:sz w:val="28"/>
        </w:rPr>
        <w:t xml:space="preserve">По легенде учений – в связи с резким повышением среднесуточной температуры, произошло обильное снеготаяние, повлёкшее за собой повышение уровня воды выше критической отметки на акватории водоёма вблизи населённого пункта </w:t>
      </w:r>
      <w:proofErr w:type="spellStart"/>
      <w:r w:rsidRPr="00A770D1">
        <w:rPr>
          <w:rFonts w:ascii="Times New Roman" w:hAnsi="Times New Roman" w:cs="Times New Roman"/>
          <w:sz w:val="28"/>
        </w:rPr>
        <w:t>Рыжово</w:t>
      </w:r>
      <w:proofErr w:type="spellEnd"/>
      <w:r w:rsidRPr="00A770D1">
        <w:rPr>
          <w:rFonts w:ascii="Times New Roman" w:hAnsi="Times New Roman" w:cs="Times New Roman"/>
          <w:sz w:val="28"/>
        </w:rPr>
        <w:t>.</w:t>
      </w:r>
    </w:p>
    <w:p w14:paraId="586AC38A" w14:textId="77777777" w:rsidR="00A770D1" w:rsidRPr="00A770D1" w:rsidRDefault="00A770D1" w:rsidP="00A770D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770D1">
        <w:rPr>
          <w:rFonts w:ascii="Times New Roman" w:hAnsi="Times New Roman" w:cs="Times New Roman"/>
          <w:sz w:val="28"/>
        </w:rPr>
        <w:t>В район подтопления были направленны силы и средства Сводной мобильной группировки, которым поставлены задачи:</w:t>
      </w:r>
    </w:p>
    <w:p w14:paraId="12DC6CFD" w14:textId="77777777" w:rsidR="00A770D1" w:rsidRPr="00A770D1" w:rsidRDefault="00A770D1" w:rsidP="00A770D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A770D1">
        <w:rPr>
          <w:rFonts w:ascii="Times New Roman" w:hAnsi="Times New Roman" w:cs="Times New Roman"/>
          <w:sz w:val="28"/>
        </w:rPr>
        <w:t xml:space="preserve"> оповещение и эвакуация населения</w:t>
      </w:r>
    </w:p>
    <w:p w14:paraId="2D4DCFF2" w14:textId="77777777" w:rsidR="00A770D1" w:rsidRPr="00A770D1" w:rsidRDefault="00A770D1" w:rsidP="00A770D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A770D1">
        <w:rPr>
          <w:rFonts w:ascii="Times New Roman" w:hAnsi="Times New Roman" w:cs="Times New Roman"/>
          <w:sz w:val="28"/>
        </w:rPr>
        <w:t xml:space="preserve"> восстановление дорожной инфраструктуры подтопленных территорий</w:t>
      </w:r>
    </w:p>
    <w:p w14:paraId="1D2F4CEF" w14:textId="77777777" w:rsidR="00A770D1" w:rsidRPr="00A770D1" w:rsidRDefault="00A770D1" w:rsidP="00A770D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A770D1">
        <w:rPr>
          <w:rFonts w:ascii="Times New Roman" w:hAnsi="Times New Roman" w:cs="Times New Roman"/>
          <w:sz w:val="28"/>
        </w:rPr>
        <w:t xml:space="preserve"> наведение переправ, устройств подъездных путей</w:t>
      </w:r>
    </w:p>
    <w:p w14:paraId="3AA73462" w14:textId="77777777" w:rsidR="00A770D1" w:rsidRPr="00A770D1" w:rsidRDefault="00A770D1" w:rsidP="00A770D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A770D1">
        <w:rPr>
          <w:rFonts w:ascii="Times New Roman" w:hAnsi="Times New Roman" w:cs="Times New Roman"/>
          <w:sz w:val="28"/>
        </w:rPr>
        <w:t xml:space="preserve"> восстановление электро- и теплоснабжения.</w:t>
      </w:r>
    </w:p>
    <w:p w14:paraId="3B9158FC" w14:textId="77777777" w:rsidR="00A770D1" w:rsidRPr="00A770D1" w:rsidRDefault="00A770D1" w:rsidP="00A770D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770D1">
        <w:rPr>
          <w:rFonts w:ascii="Times New Roman" w:hAnsi="Times New Roman" w:cs="Times New Roman"/>
          <w:sz w:val="28"/>
        </w:rPr>
        <w:t xml:space="preserve">Спасатели на </w:t>
      </w:r>
      <w:proofErr w:type="spellStart"/>
      <w:r w:rsidRPr="00A770D1">
        <w:rPr>
          <w:rFonts w:ascii="Times New Roman" w:hAnsi="Times New Roman" w:cs="Times New Roman"/>
          <w:sz w:val="28"/>
        </w:rPr>
        <w:t>аэролодках</w:t>
      </w:r>
      <w:proofErr w:type="spellEnd"/>
      <w:r w:rsidRPr="00A770D1">
        <w:rPr>
          <w:rFonts w:ascii="Times New Roman" w:hAnsi="Times New Roman" w:cs="Times New Roman"/>
          <w:sz w:val="28"/>
        </w:rPr>
        <w:t xml:space="preserve"> «Север» Московской службы спасения на воде извлекли пострадавших из воды и доставили их на берег для передачи скорой медицинской помощи. Был задействован вертолёт столичного авиацентра Ка-32 с транспортно-спасательной кабиной. Для спасения пострадавших также привлекались кинологические группы.</w:t>
      </w:r>
    </w:p>
    <w:p w14:paraId="520F9D07" w14:textId="77777777" w:rsidR="00A770D1" w:rsidRPr="00A770D1" w:rsidRDefault="00A770D1" w:rsidP="00A770D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770D1">
        <w:rPr>
          <w:rFonts w:ascii="Times New Roman" w:hAnsi="Times New Roman" w:cs="Times New Roman"/>
          <w:sz w:val="28"/>
        </w:rPr>
        <w:lastRenderedPageBreak/>
        <w:t>На втором этапе учений были отработаны алгоритмы действий по предотвращению и ликвидации природных пожаров:</w:t>
      </w:r>
    </w:p>
    <w:p w14:paraId="3C07FB72" w14:textId="77777777" w:rsidR="00A770D1" w:rsidRPr="00A770D1" w:rsidRDefault="00A770D1" w:rsidP="00A770D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A770D1">
        <w:rPr>
          <w:rFonts w:ascii="Times New Roman" w:hAnsi="Times New Roman" w:cs="Times New Roman"/>
          <w:sz w:val="28"/>
        </w:rPr>
        <w:t>Аэролодки</w:t>
      </w:r>
      <w:proofErr w:type="spellEnd"/>
      <w:r w:rsidRPr="00A770D1">
        <w:rPr>
          <w:rFonts w:ascii="Times New Roman" w:hAnsi="Times New Roman" w:cs="Times New Roman"/>
          <w:sz w:val="28"/>
        </w:rPr>
        <w:t xml:space="preserve"> «Север» осуществили доставку мобильных групп и оборудования через водную преграду для тушения низового пожара шанцевым инструментом</w:t>
      </w:r>
    </w:p>
    <w:p w14:paraId="19461F74" w14:textId="77777777" w:rsidR="00A770D1" w:rsidRPr="00A770D1" w:rsidRDefault="00A770D1" w:rsidP="00A770D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A770D1">
        <w:rPr>
          <w:rFonts w:ascii="Times New Roman" w:hAnsi="Times New Roman" w:cs="Times New Roman"/>
          <w:sz w:val="28"/>
        </w:rPr>
        <w:t xml:space="preserve"> Снегоболотоход «Линкор» столичного Пожарно-спасательного центра, способный производить опашку и изготавливать минерализованные полосы, осуществил тушение с безопасного расстояния  </w:t>
      </w:r>
    </w:p>
    <w:p w14:paraId="32317338" w14:textId="77777777" w:rsidR="00A770D1" w:rsidRPr="00A770D1" w:rsidRDefault="00A770D1" w:rsidP="00A770D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770D1">
        <w:rPr>
          <w:rFonts w:ascii="Times New Roman" w:hAnsi="Times New Roman" w:cs="Times New Roman"/>
          <w:sz w:val="28"/>
        </w:rPr>
        <w:t>Проведение учений позволило ещё раз отработать алгоритм действий при возникновении различных ситуаций, разработать новые методы реагирования и испытать на практике новейшее оборудование.</w:t>
      </w:r>
    </w:p>
    <w:p w14:paraId="2E1DE929" w14:textId="77777777" w:rsidR="00822D07" w:rsidRPr="00495F11" w:rsidRDefault="00A770D1" w:rsidP="00A770D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770D1">
        <w:rPr>
          <w:rFonts w:ascii="Times New Roman" w:hAnsi="Times New Roman" w:cs="Times New Roman"/>
          <w:sz w:val="28"/>
        </w:rPr>
        <w:t>Департамент ГОЧСиПБ</w:t>
      </w:r>
    </w:p>
    <w:sectPr w:rsidR="00822D07" w:rsidRPr="00495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BAA"/>
    <w:rsid w:val="00102387"/>
    <w:rsid w:val="002E6F61"/>
    <w:rsid w:val="00495F11"/>
    <w:rsid w:val="005D6BAA"/>
    <w:rsid w:val="00822D07"/>
    <w:rsid w:val="008F37B8"/>
    <w:rsid w:val="00A770D1"/>
    <w:rsid w:val="00C554A9"/>
    <w:rsid w:val="00CB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FE1AF"/>
  <w15:chartTrackingRefBased/>
  <w15:docId w15:val="{29652C80-CBA2-4D7D-BE37-6E738989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2026-03-23T16:24:00Z</dcterms:created>
  <dcterms:modified xsi:type="dcterms:W3CDTF">2026-03-23T16:24:00Z</dcterms:modified>
</cp:coreProperties>
</file>