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B9A6" w14:textId="77777777" w:rsidR="009151F9" w:rsidRPr="00407B3C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Всегда на телефоне</w:t>
      </w:r>
    </w:p>
    <w:p w14:paraId="3DC64EC7" w14:textId="77777777" w:rsidR="00407B3C" w:rsidRPr="00407B3C" w:rsidRDefault="00407B3C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B57CD85" w14:textId="28039A46" w:rsidR="00407B3C" w:rsidRPr="00407B3C" w:rsidRDefault="00407B3C" w:rsidP="009151F9">
      <w:pPr>
        <w:spacing w:after="0"/>
        <w:ind w:firstLine="709"/>
        <w:jc w:val="both"/>
        <w:rPr>
          <w:rFonts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340C8A4" wp14:editId="10E47906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F1FE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77A8235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51F9">
        <w:rPr>
          <w:rFonts w:ascii="Times New Roman" w:hAnsi="Times New Roman" w:cs="Times New Roman"/>
          <w:sz w:val="28"/>
        </w:rPr>
        <w:t xml:space="preserve">Александр Викторович Семёнов по итогам 2025 года стал лучшим оперативным дежурным Московской городской поисково-спасательной службы на водных объектах. </w:t>
      </w:r>
    </w:p>
    <w:p w14:paraId="01E1D212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51F9">
        <w:rPr>
          <w:rFonts w:ascii="Times New Roman" w:hAnsi="Times New Roman" w:cs="Times New Roman"/>
          <w:sz w:val="28"/>
        </w:rPr>
        <w:t xml:space="preserve">Он родился и вырос в городе-герое Ленинграде, в семье военнослужащего. После окончания школы в 1983 году раздумий о дальнейшем выборе пути у Александра не было, и, продолжая семейную традицию, он поступил в Высшее военно-морское училище имени М.В. Фрунзе. </w:t>
      </w:r>
    </w:p>
    <w:p w14:paraId="4F44B376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51F9">
        <w:rPr>
          <w:rFonts w:ascii="Times New Roman" w:hAnsi="Times New Roman" w:cs="Times New Roman"/>
          <w:sz w:val="28"/>
        </w:rPr>
        <w:t xml:space="preserve">По окончании училища в 1988 году получил </w:t>
      </w:r>
      <w:proofErr w:type="spellStart"/>
      <w:r w:rsidRPr="009151F9">
        <w:rPr>
          <w:rFonts w:ascii="Times New Roman" w:hAnsi="Times New Roman" w:cs="Times New Roman"/>
          <w:sz w:val="28"/>
        </w:rPr>
        <w:t>назначениена</w:t>
      </w:r>
      <w:proofErr w:type="spellEnd"/>
      <w:r w:rsidRPr="009151F9">
        <w:rPr>
          <w:rFonts w:ascii="Times New Roman" w:hAnsi="Times New Roman" w:cs="Times New Roman"/>
          <w:sz w:val="28"/>
        </w:rPr>
        <w:t xml:space="preserve"> должность помощника командира опытового судна «ОС-100».</w:t>
      </w:r>
    </w:p>
    <w:p w14:paraId="19A5952E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51F9">
        <w:rPr>
          <w:rFonts w:ascii="Times New Roman" w:hAnsi="Times New Roman" w:cs="Times New Roman"/>
          <w:sz w:val="28"/>
        </w:rPr>
        <w:t>После увольнения в запас Александр работал на различных должностях в гражданских организациях, в том числе в Федеральном агентстве морского и речного транспорта и «Мосгазе». В январе 2020 года Семёнов приступил к обязанностям оперативного дежурного, а затем старшего оперативного дежурного Московской городской поисково-спасательной службы на водных объектах.</w:t>
      </w:r>
    </w:p>
    <w:p w14:paraId="0058D1FE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51F9">
        <w:rPr>
          <w:rFonts w:ascii="Times New Roman" w:hAnsi="Times New Roman" w:cs="Times New Roman"/>
          <w:sz w:val="28"/>
        </w:rPr>
        <w:t xml:space="preserve">«В день мы можем принимать более 200 звонков. Это доклады от старших дежурных смен поисково-спасательных станций, множество служебных звонков </w:t>
      </w:r>
      <w:proofErr w:type="spellStart"/>
      <w:r w:rsidRPr="009151F9">
        <w:rPr>
          <w:rFonts w:ascii="Times New Roman" w:hAnsi="Times New Roman" w:cs="Times New Roman"/>
          <w:sz w:val="28"/>
        </w:rPr>
        <w:t>исообщений</w:t>
      </w:r>
      <w:proofErr w:type="spellEnd"/>
      <w:r w:rsidRPr="009151F9">
        <w:rPr>
          <w:rFonts w:ascii="Times New Roman" w:hAnsi="Times New Roman" w:cs="Times New Roman"/>
          <w:sz w:val="28"/>
        </w:rPr>
        <w:t xml:space="preserve"> от граждан. В работе используем стационарные городские и мобильные телефоны – очень большая нагрузка </w:t>
      </w:r>
      <w:r w:rsidRPr="009151F9">
        <w:rPr>
          <w:rFonts w:ascii="Times New Roman" w:hAnsi="Times New Roman" w:cs="Times New Roman"/>
          <w:sz w:val="28"/>
        </w:rPr>
        <w:lastRenderedPageBreak/>
        <w:t>идёт на IP-телефонию. Всё стараешься держать в голове, отслеживать, чтобы ничего не упустить», – делится Александр.</w:t>
      </w:r>
    </w:p>
    <w:p w14:paraId="6A7CAD4D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151F9">
        <w:rPr>
          <w:rFonts w:ascii="Times New Roman" w:hAnsi="Times New Roman" w:cs="Times New Roman"/>
          <w:sz w:val="28"/>
        </w:rPr>
        <w:t xml:space="preserve">Количество звонков зависит от сезона, служба постоянно находится в цейтноте, особенно летом. Зимой звонков меньше. За пять лет работы Александр знает все моменты, на которые стоит обращать внимание, чтобы избежать непредвиденных ситуаций. </w:t>
      </w:r>
    </w:p>
    <w:p w14:paraId="4C114D5F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9151F9">
        <w:rPr>
          <w:rFonts w:ascii="Times New Roman" w:hAnsi="Times New Roman" w:cs="Times New Roman"/>
          <w:sz w:val="28"/>
        </w:rPr>
        <w:t>Каковы основные правила ведения телефонных разговоров</w:t>
      </w:r>
    </w:p>
    <w:p w14:paraId="4ED21B0A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9151F9">
        <w:rPr>
          <w:rFonts w:ascii="Times New Roman" w:hAnsi="Times New Roman" w:cs="Times New Roman"/>
          <w:sz w:val="28"/>
        </w:rPr>
        <w:t>Почему важно соблюдать краткость</w:t>
      </w:r>
    </w:p>
    <w:p w14:paraId="6D642D31" w14:textId="77777777" w:rsidR="009151F9" w:rsidRPr="009151F9" w:rsidRDefault="009151F9" w:rsidP="009151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9151F9">
        <w:rPr>
          <w:rFonts w:ascii="Times New Roman" w:hAnsi="Times New Roman" w:cs="Times New Roman"/>
          <w:sz w:val="28"/>
        </w:rPr>
        <w:t>В чём заключается правило оперативного дежурного при обмене информацией по телефону</w:t>
      </w:r>
    </w:p>
    <w:p w14:paraId="3726937B" w14:textId="77777777" w:rsidR="007B089E" w:rsidRPr="00A511F0" w:rsidRDefault="009151F9" w:rsidP="009151F9">
      <w:pPr>
        <w:spacing w:after="0"/>
        <w:ind w:firstLine="709"/>
        <w:jc w:val="both"/>
      </w:pPr>
      <w:r w:rsidRPr="009151F9">
        <w:rPr>
          <w:rFonts w:ascii="Times New Roman" w:hAnsi="Times New Roman" w:cs="Times New Roman"/>
          <w:sz w:val="28"/>
        </w:rPr>
        <w:t>Отвечаем на эти и многие другие вопросы – в нашей статье: https://www.mos.ru/news/item/166988073/</w:t>
      </w:r>
    </w:p>
    <w:sectPr w:rsidR="007B089E" w:rsidRPr="00A5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279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35E57"/>
    <w:rsid w:val="000D669E"/>
    <w:rsid w:val="000E3587"/>
    <w:rsid w:val="000F203B"/>
    <w:rsid w:val="0016575C"/>
    <w:rsid w:val="002F16E0"/>
    <w:rsid w:val="0034671F"/>
    <w:rsid w:val="003D0B93"/>
    <w:rsid w:val="004064AC"/>
    <w:rsid w:val="00407B3C"/>
    <w:rsid w:val="004B67E9"/>
    <w:rsid w:val="004F2CC7"/>
    <w:rsid w:val="005322B4"/>
    <w:rsid w:val="00560AFA"/>
    <w:rsid w:val="005750E1"/>
    <w:rsid w:val="005C712D"/>
    <w:rsid w:val="0064332D"/>
    <w:rsid w:val="00653499"/>
    <w:rsid w:val="006929B5"/>
    <w:rsid w:val="006A59DC"/>
    <w:rsid w:val="006C69C7"/>
    <w:rsid w:val="00712545"/>
    <w:rsid w:val="007B089E"/>
    <w:rsid w:val="008D3607"/>
    <w:rsid w:val="009151F9"/>
    <w:rsid w:val="00952FC0"/>
    <w:rsid w:val="00986A36"/>
    <w:rsid w:val="00A511F0"/>
    <w:rsid w:val="00A540D9"/>
    <w:rsid w:val="00A700F9"/>
    <w:rsid w:val="00AB33E1"/>
    <w:rsid w:val="00B32024"/>
    <w:rsid w:val="00BA67C3"/>
    <w:rsid w:val="00C165AB"/>
    <w:rsid w:val="00C26A9E"/>
    <w:rsid w:val="00C97D7E"/>
    <w:rsid w:val="00E64150"/>
    <w:rsid w:val="00E91172"/>
    <w:rsid w:val="00F3680F"/>
    <w:rsid w:val="00F56060"/>
    <w:rsid w:val="00F80FFC"/>
    <w:rsid w:val="00F90A2C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729E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2026-03-23T16:22:00Z</dcterms:created>
  <dcterms:modified xsi:type="dcterms:W3CDTF">2026-03-23T16:22:00Z</dcterms:modified>
</cp:coreProperties>
</file>