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B1D6" w14:textId="77777777" w:rsidR="00C35257" w:rsidRPr="00310600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5257">
        <w:rPr>
          <w:rFonts w:ascii="Times New Roman" w:hAnsi="Times New Roman" w:cs="Times New Roman"/>
          <w:sz w:val="28"/>
        </w:rPr>
        <w:t>Двухколёсный друг</w:t>
      </w:r>
    </w:p>
    <w:p w14:paraId="223EDAF2" w14:textId="77777777" w:rsidR="00310600" w:rsidRPr="00310600" w:rsidRDefault="00310600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1730C26" w14:textId="77777777" w:rsidR="00310600" w:rsidRPr="00310600" w:rsidRDefault="00310600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4A6C54C" w14:textId="3BAA38D8" w:rsidR="00310600" w:rsidRPr="00310600" w:rsidRDefault="00310600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4654FF5" wp14:editId="57F06046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0253F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5257">
        <w:rPr>
          <w:rFonts w:ascii="Times New Roman" w:hAnsi="Times New Roman" w:cs="Times New Roman"/>
          <w:sz w:val="28"/>
        </w:rPr>
        <w:t xml:space="preserve"> </w:t>
      </w:r>
    </w:p>
    <w:p w14:paraId="4B41DF2B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5257">
        <w:rPr>
          <w:rFonts w:ascii="Times New Roman" w:hAnsi="Times New Roman" w:cs="Times New Roman"/>
          <w:sz w:val="28"/>
        </w:rPr>
        <w:t>Велосипед был и остаётся одним из самых популярных видов транспорта. Ему не требуется бензин и большое парковочное место. Самое главное для владельца двухколёсного друга – следить за состоянием его «здоровья» и соблюдать правила дорожного движения. Вроде бы ничего сложного, но без происшествий не обходится.</w:t>
      </w:r>
    </w:p>
    <w:p w14:paraId="391B4312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5257">
        <w:rPr>
          <w:rFonts w:ascii="Times New Roman" w:hAnsi="Times New Roman" w:cs="Times New Roman"/>
          <w:sz w:val="28"/>
        </w:rPr>
        <w:t>«Велосипед столкнулся с электровелосипедом. У мальчика, который ехал на велосипеде, раны на коленях», – женщина-очевидец обратилась в Службу 112 Москвы, чтобы вызвать помощь.</w:t>
      </w:r>
    </w:p>
    <w:p w14:paraId="65E8EA32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5257">
        <w:rPr>
          <w:rFonts w:ascii="Times New Roman" w:hAnsi="Times New Roman" w:cs="Times New Roman"/>
          <w:sz w:val="28"/>
        </w:rPr>
        <w:t xml:space="preserve">«Мой друг делал трюки на экстремальном велосипеде, упал, похоже, ногу сломал, она отекла и болит», – мальчики приехали в </w:t>
      </w:r>
      <w:proofErr w:type="gramStart"/>
      <w:r w:rsidRPr="00C35257">
        <w:rPr>
          <w:rFonts w:ascii="Times New Roman" w:hAnsi="Times New Roman" w:cs="Times New Roman"/>
          <w:sz w:val="28"/>
        </w:rPr>
        <w:t>скейт-парк</w:t>
      </w:r>
      <w:proofErr w:type="gramEnd"/>
      <w:r w:rsidRPr="00C35257">
        <w:rPr>
          <w:rFonts w:ascii="Times New Roman" w:hAnsi="Times New Roman" w:cs="Times New Roman"/>
          <w:sz w:val="28"/>
        </w:rPr>
        <w:t>, но, к сожалению, тренировка завершилась серьёзной травмой.</w:t>
      </w:r>
    </w:p>
    <w:p w14:paraId="336D6624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5257">
        <w:rPr>
          <w:rFonts w:ascii="Times New Roman" w:hAnsi="Times New Roman" w:cs="Times New Roman"/>
          <w:sz w:val="28"/>
        </w:rPr>
        <w:t>«Велосипедист врезался в машину, которая в тот момент стояла – куда в таком случае обращаться? Ребенок ехал, не справился с управлением. Сам не пострадал, но это же считается ДТП?» – позвонила в Службу 112 владелица автомобиля.</w:t>
      </w:r>
    </w:p>
    <w:p w14:paraId="06F45517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5257">
        <w:rPr>
          <w:rFonts w:ascii="Times New Roman" w:hAnsi="Times New Roman" w:cs="Times New Roman"/>
          <w:sz w:val="28"/>
        </w:rPr>
        <w:t>Настало время любителей прокатиться с ветерком. Чтобы попутчиками не стали травмы, нужно правильно подготовиться к велосипедному периоду:</w:t>
      </w:r>
    </w:p>
    <w:p w14:paraId="6670F6F2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C35257">
        <w:rPr>
          <w:rFonts w:ascii="Times New Roman" w:hAnsi="Times New Roman" w:cs="Times New Roman"/>
          <w:sz w:val="28"/>
        </w:rPr>
        <w:t xml:space="preserve"> приобретите соответствующую экипировку – шлем, перчатки, светоотражающие элементы для одежды, наколенники и налокотники, а также очки, которые защитят глаза от попадания пыли и мелких насекомых</w:t>
      </w:r>
    </w:p>
    <w:p w14:paraId="16BE8678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>-</w:t>
      </w:r>
      <w:r w:rsidRPr="00C35257">
        <w:rPr>
          <w:rFonts w:ascii="Times New Roman" w:hAnsi="Times New Roman" w:cs="Times New Roman"/>
          <w:sz w:val="28"/>
        </w:rPr>
        <w:t xml:space="preserve"> не забывайте вовремя проводить техническое обслуживание велосипеда</w:t>
      </w:r>
    </w:p>
    <w:p w14:paraId="26397A4B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35257">
        <w:rPr>
          <w:rFonts w:ascii="Times New Roman" w:hAnsi="Times New Roman" w:cs="Times New Roman"/>
          <w:sz w:val="28"/>
        </w:rPr>
        <w:t xml:space="preserve"> выбирайте маршруты с наименьшим скоплением людей</w:t>
      </w:r>
    </w:p>
    <w:p w14:paraId="06155AC7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35257">
        <w:rPr>
          <w:rFonts w:ascii="Times New Roman" w:hAnsi="Times New Roman" w:cs="Times New Roman"/>
          <w:sz w:val="28"/>
        </w:rPr>
        <w:t xml:space="preserve"> будьте внимательны на проезжей части</w:t>
      </w:r>
    </w:p>
    <w:p w14:paraId="7C483B5D" w14:textId="77777777" w:rsidR="00C35257" w:rsidRPr="00C35257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35257">
        <w:rPr>
          <w:rFonts w:ascii="Times New Roman" w:hAnsi="Times New Roman" w:cs="Times New Roman"/>
          <w:sz w:val="28"/>
        </w:rPr>
        <w:t xml:space="preserve"> соблюдайте правила дорожного движения.</w:t>
      </w:r>
    </w:p>
    <w:p w14:paraId="7A1A4C07" w14:textId="77777777" w:rsidR="007B089E" w:rsidRPr="00C861BD" w:rsidRDefault="00C35257" w:rsidP="00C3525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35257">
        <w:rPr>
          <w:rFonts w:ascii="Times New Roman" w:hAnsi="Times New Roman" w:cs="Times New Roman"/>
          <w:sz w:val="28"/>
        </w:rPr>
        <w:t>Берегите себя и соблюдайте несложные меры предосторожности при езде на велосипеде. А если вам понадобилась помощь, звоните по номеру 112.</w:t>
      </w:r>
    </w:p>
    <w:sectPr w:rsidR="007B089E" w:rsidRPr="00C8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3CF8"/>
    <w:multiLevelType w:val="hybridMultilevel"/>
    <w:tmpl w:val="8EB05754"/>
    <w:lvl w:ilvl="0" w:tplc="BAE21A7C">
      <w:start w:val="3"/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0403453">
    <w:abstractNumId w:val="1"/>
  </w:num>
  <w:num w:numId="2" w16cid:durableId="102335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09EB"/>
    <w:rsid w:val="00104B6C"/>
    <w:rsid w:val="002E6E34"/>
    <w:rsid w:val="00310600"/>
    <w:rsid w:val="004038AD"/>
    <w:rsid w:val="00412C22"/>
    <w:rsid w:val="004B0CF9"/>
    <w:rsid w:val="004D1B48"/>
    <w:rsid w:val="004F2CC7"/>
    <w:rsid w:val="005322B4"/>
    <w:rsid w:val="00560AFA"/>
    <w:rsid w:val="005750E1"/>
    <w:rsid w:val="005C712D"/>
    <w:rsid w:val="006E790A"/>
    <w:rsid w:val="00712545"/>
    <w:rsid w:val="00721F45"/>
    <w:rsid w:val="007B089E"/>
    <w:rsid w:val="00965A3B"/>
    <w:rsid w:val="00A10C37"/>
    <w:rsid w:val="00A540D9"/>
    <w:rsid w:val="00AB33E1"/>
    <w:rsid w:val="00BA67C3"/>
    <w:rsid w:val="00BD385B"/>
    <w:rsid w:val="00C067EE"/>
    <w:rsid w:val="00C35257"/>
    <w:rsid w:val="00C861BD"/>
    <w:rsid w:val="00C97D7E"/>
    <w:rsid w:val="00DF4338"/>
    <w:rsid w:val="00E16DB7"/>
    <w:rsid w:val="00E64150"/>
    <w:rsid w:val="00F01DAE"/>
    <w:rsid w:val="00F23E52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2EE6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2026-06-26T12:42:00Z</dcterms:created>
  <dcterms:modified xsi:type="dcterms:W3CDTF">2026-06-26T12:42:00Z</dcterms:modified>
</cp:coreProperties>
</file>