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7609D" w14:textId="77777777" w:rsidR="00D14830" w:rsidRPr="004831D8" w:rsidRDefault="00D14830" w:rsidP="00D1483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14830">
        <w:rPr>
          <w:rFonts w:ascii="Times New Roman" w:hAnsi="Times New Roman" w:cs="Times New Roman"/>
          <w:sz w:val="28"/>
        </w:rPr>
        <w:t>Куда обращаться в экстренной ситуации?</w:t>
      </w:r>
    </w:p>
    <w:p w14:paraId="7985C79B" w14:textId="77777777" w:rsidR="004831D8" w:rsidRDefault="004831D8" w:rsidP="00D14830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7CA65DAE" w14:textId="4949C60A" w:rsidR="004831D8" w:rsidRPr="004831D8" w:rsidRDefault="004831D8" w:rsidP="00D14830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5F744713" wp14:editId="0531DCD7">
            <wp:extent cx="5937250" cy="83947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22A78" w14:textId="77777777" w:rsidR="00D14830" w:rsidRPr="00D14830" w:rsidRDefault="00D14830" w:rsidP="00D1483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395429B7" w14:textId="77777777" w:rsidR="005C70BC" w:rsidRDefault="00D23413" w:rsidP="00D1483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</w:t>
      </w:r>
      <w:r w:rsidR="00D14830" w:rsidRPr="00D14830">
        <w:rPr>
          <w:rFonts w:ascii="Times New Roman" w:hAnsi="Times New Roman" w:cs="Times New Roman"/>
          <w:sz w:val="28"/>
        </w:rPr>
        <w:t xml:space="preserve"> состоянии </w:t>
      </w:r>
      <w:r w:rsidR="00D14830">
        <w:rPr>
          <w:rFonts w:ascii="Times New Roman" w:hAnsi="Times New Roman" w:cs="Times New Roman"/>
          <w:sz w:val="28"/>
        </w:rPr>
        <w:t xml:space="preserve">сильного </w:t>
      </w:r>
      <w:r w:rsidR="00D14830" w:rsidRPr="00D14830">
        <w:rPr>
          <w:rFonts w:ascii="Times New Roman" w:hAnsi="Times New Roman" w:cs="Times New Roman"/>
          <w:sz w:val="28"/>
        </w:rPr>
        <w:t>стресс</w:t>
      </w:r>
      <w:r w:rsidR="00D14830">
        <w:rPr>
          <w:rFonts w:ascii="Times New Roman" w:hAnsi="Times New Roman" w:cs="Times New Roman"/>
          <w:sz w:val="28"/>
        </w:rPr>
        <w:t>а</w:t>
      </w:r>
      <w:r w:rsidR="00D14830" w:rsidRPr="00D14830">
        <w:rPr>
          <w:rFonts w:ascii="Times New Roman" w:hAnsi="Times New Roman" w:cs="Times New Roman"/>
          <w:sz w:val="28"/>
        </w:rPr>
        <w:t xml:space="preserve"> и</w:t>
      </w:r>
      <w:r w:rsidR="00D14830">
        <w:rPr>
          <w:rFonts w:ascii="Times New Roman" w:hAnsi="Times New Roman" w:cs="Times New Roman"/>
          <w:sz w:val="28"/>
        </w:rPr>
        <w:t xml:space="preserve"> особенно паники</w:t>
      </w:r>
      <w:r>
        <w:rPr>
          <w:rFonts w:ascii="Times New Roman" w:hAnsi="Times New Roman" w:cs="Times New Roman"/>
          <w:sz w:val="28"/>
        </w:rPr>
        <w:t xml:space="preserve"> людям в разы труднее</w:t>
      </w:r>
      <w:r w:rsidR="00D14830" w:rsidRPr="00D14830">
        <w:rPr>
          <w:rFonts w:ascii="Times New Roman" w:hAnsi="Times New Roman" w:cs="Times New Roman"/>
          <w:sz w:val="28"/>
        </w:rPr>
        <w:t xml:space="preserve"> быстро и правильно сориентироваться</w:t>
      </w:r>
      <w:r>
        <w:rPr>
          <w:rFonts w:ascii="Times New Roman" w:hAnsi="Times New Roman" w:cs="Times New Roman"/>
          <w:sz w:val="28"/>
        </w:rPr>
        <w:t>, это приводит к ошибкам и необдуманным решениям</w:t>
      </w:r>
      <w:r w:rsidR="00D14830">
        <w:rPr>
          <w:rFonts w:ascii="Times New Roman" w:hAnsi="Times New Roman" w:cs="Times New Roman"/>
          <w:sz w:val="28"/>
        </w:rPr>
        <w:t>. Наиболее критичными ошибки становятся</w:t>
      </w:r>
      <w:r w:rsidR="005C70BC">
        <w:rPr>
          <w:rFonts w:ascii="Times New Roman" w:hAnsi="Times New Roman" w:cs="Times New Roman"/>
          <w:sz w:val="28"/>
        </w:rPr>
        <w:t xml:space="preserve"> во время ситуаций, угрожающих жизни, здоровью и имуществу. Чтобы не</w:t>
      </w:r>
      <w:r w:rsidR="00D14830" w:rsidRPr="00D14830">
        <w:rPr>
          <w:rFonts w:ascii="Times New Roman" w:hAnsi="Times New Roman" w:cs="Times New Roman"/>
          <w:sz w:val="28"/>
        </w:rPr>
        <w:t xml:space="preserve"> растеряться и</w:t>
      </w:r>
      <w:r w:rsidR="005C70BC">
        <w:rPr>
          <w:rFonts w:ascii="Times New Roman" w:hAnsi="Times New Roman" w:cs="Times New Roman"/>
          <w:sz w:val="28"/>
        </w:rPr>
        <w:t xml:space="preserve"> знать, что делать, нужно заранее изучить</w:t>
      </w:r>
      <w:r w:rsidR="00D73C13">
        <w:rPr>
          <w:rFonts w:ascii="Times New Roman" w:hAnsi="Times New Roman" w:cs="Times New Roman"/>
          <w:sz w:val="28"/>
        </w:rPr>
        <w:t xml:space="preserve"> порядок</w:t>
      </w:r>
      <w:r w:rsidR="005C70BC">
        <w:rPr>
          <w:rFonts w:ascii="Times New Roman" w:hAnsi="Times New Roman" w:cs="Times New Roman"/>
          <w:sz w:val="28"/>
        </w:rPr>
        <w:t xml:space="preserve"> действий в разных экстренных ситуациях и</w:t>
      </w:r>
      <w:r w:rsidR="00EA6FA6">
        <w:rPr>
          <w:rFonts w:ascii="Times New Roman" w:hAnsi="Times New Roman" w:cs="Times New Roman"/>
          <w:sz w:val="28"/>
        </w:rPr>
        <w:t>,</w:t>
      </w:r>
      <w:r w:rsidR="00D73C1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хотя бы мысленно попытаться повторить весь алгоритм</w:t>
      </w:r>
      <w:r w:rsidR="00D73C13">
        <w:rPr>
          <w:rFonts w:ascii="Times New Roman" w:hAnsi="Times New Roman" w:cs="Times New Roman"/>
          <w:sz w:val="28"/>
        </w:rPr>
        <w:t>.</w:t>
      </w:r>
    </w:p>
    <w:p w14:paraId="6CD12F70" w14:textId="77777777" w:rsidR="00D73C13" w:rsidRDefault="00D73C13" w:rsidP="00D1483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в таких непростых обстоятельствах после обеспечения личной безопасности алгоритм действий чаще всего начинается с вызова оперативных служб по номеру 112. Диспетчер</w:t>
      </w:r>
      <w:r w:rsidR="00011021">
        <w:rPr>
          <w:rFonts w:ascii="Times New Roman" w:hAnsi="Times New Roman" w:cs="Times New Roman"/>
          <w:sz w:val="28"/>
        </w:rPr>
        <w:t>, исходя из информации</w:t>
      </w:r>
      <w:r w:rsidR="00D23413">
        <w:rPr>
          <w:rFonts w:ascii="Times New Roman" w:hAnsi="Times New Roman" w:cs="Times New Roman"/>
          <w:sz w:val="28"/>
        </w:rPr>
        <w:t>, которую ему изложат</w:t>
      </w:r>
      <w:r w:rsidR="00011021">
        <w:rPr>
          <w:rFonts w:ascii="Times New Roman" w:hAnsi="Times New Roman" w:cs="Times New Roman"/>
          <w:sz w:val="28"/>
        </w:rPr>
        <w:t xml:space="preserve"> в звонке, определит</w:t>
      </w:r>
      <w:r w:rsidR="00D23413">
        <w:rPr>
          <w:rFonts w:ascii="Times New Roman" w:hAnsi="Times New Roman" w:cs="Times New Roman"/>
          <w:sz w:val="28"/>
        </w:rPr>
        <w:t xml:space="preserve"> и направит</w:t>
      </w:r>
      <w:r w:rsidR="00011021">
        <w:rPr>
          <w:rFonts w:ascii="Times New Roman" w:hAnsi="Times New Roman" w:cs="Times New Roman"/>
          <w:sz w:val="28"/>
        </w:rPr>
        <w:t xml:space="preserve"> все </w:t>
      </w:r>
      <w:r w:rsidR="008E4D89">
        <w:rPr>
          <w:rFonts w:ascii="Times New Roman" w:hAnsi="Times New Roman" w:cs="Times New Roman"/>
          <w:sz w:val="28"/>
        </w:rPr>
        <w:t>необходимые</w:t>
      </w:r>
      <w:r w:rsidR="00011021">
        <w:rPr>
          <w:rFonts w:ascii="Times New Roman" w:hAnsi="Times New Roman" w:cs="Times New Roman"/>
          <w:sz w:val="28"/>
        </w:rPr>
        <w:t xml:space="preserve"> </w:t>
      </w:r>
      <w:r w:rsidR="00D23413">
        <w:rPr>
          <w:rFonts w:ascii="Times New Roman" w:hAnsi="Times New Roman" w:cs="Times New Roman"/>
          <w:sz w:val="28"/>
        </w:rPr>
        <w:t>службы, а также</w:t>
      </w:r>
      <w:r w:rsidR="008E4D89">
        <w:rPr>
          <w:rFonts w:ascii="Times New Roman" w:hAnsi="Times New Roman" w:cs="Times New Roman"/>
          <w:sz w:val="28"/>
        </w:rPr>
        <w:t xml:space="preserve"> скоординирует</w:t>
      </w:r>
      <w:r w:rsidR="00D23413">
        <w:rPr>
          <w:rFonts w:ascii="Times New Roman" w:hAnsi="Times New Roman" w:cs="Times New Roman"/>
          <w:sz w:val="28"/>
        </w:rPr>
        <w:t xml:space="preserve"> абонента</w:t>
      </w:r>
      <w:r w:rsidR="008E4D89">
        <w:rPr>
          <w:rFonts w:ascii="Times New Roman" w:hAnsi="Times New Roman" w:cs="Times New Roman"/>
          <w:sz w:val="28"/>
        </w:rPr>
        <w:t xml:space="preserve"> по плану дальнейших действий.</w:t>
      </w:r>
    </w:p>
    <w:p w14:paraId="3015D359" w14:textId="77777777" w:rsidR="008E4D89" w:rsidRDefault="008E4D89" w:rsidP="00D1483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Управление по ЮЗАО Департамента ГОЧСиПБ рекомендует всем ознакомиться с правилами вызова экстренных оперативных служб спасения.</w:t>
      </w:r>
    </w:p>
    <w:p w14:paraId="5059DA51" w14:textId="77777777" w:rsidR="008E4D89" w:rsidRPr="008E4D89" w:rsidRDefault="008E4D89" w:rsidP="008E4D8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1)</w:t>
      </w:r>
      <w:r w:rsidRPr="008E4D8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Позвоните на номер 112 с мобильного или городского телефона</w:t>
      </w:r>
    </w:p>
    <w:p w14:paraId="22193F3A" w14:textId="77777777" w:rsidR="008E4D89" w:rsidRPr="008E4D89" w:rsidRDefault="008E4D89" w:rsidP="008E4D8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2)</w:t>
      </w:r>
      <w:r w:rsidRPr="008E4D8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Кратко и ясно расскажите оператору, что случилось и какая помощь нужна</w:t>
      </w:r>
    </w:p>
    <w:p w14:paraId="3D9B59D4" w14:textId="77777777" w:rsidR="008E4D89" w:rsidRPr="008E4D89" w:rsidRDefault="008E4D89" w:rsidP="008E4D8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3)</w:t>
      </w:r>
      <w:r w:rsidRPr="008E4D8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Назовите свой контактный номер, имя и фамилию</w:t>
      </w:r>
    </w:p>
    <w:p w14:paraId="0BD1F7FB" w14:textId="77777777" w:rsidR="008E4D89" w:rsidRPr="008E4D89" w:rsidRDefault="008E4D89" w:rsidP="008E4D8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4)</w:t>
      </w:r>
      <w:r w:rsidRPr="008E4D8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Укажите адрес или опишите окружающую местность</w:t>
      </w:r>
    </w:p>
    <w:p w14:paraId="1123031F" w14:textId="77777777" w:rsidR="008E4D89" w:rsidRDefault="008E4D89" w:rsidP="008E4D8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5)</w:t>
      </w:r>
      <w:r w:rsidRPr="008E4D8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Следуйте инструкциям оператора</w:t>
      </w:r>
    </w:p>
    <w:p w14:paraId="073B72D0" w14:textId="77777777" w:rsidR="008E4D89" w:rsidRDefault="008E4D89" w:rsidP="008E4D8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Звонки </w:t>
      </w:r>
      <w:r w:rsidR="00D23413">
        <w:rPr>
          <w:rFonts w:ascii="Times New Roman" w:hAnsi="Times New Roman" w:cs="Times New Roman"/>
          <w:sz w:val="28"/>
        </w:rPr>
        <w:t>бесплатны и доступны даже без SIM-карты. Н</w:t>
      </w:r>
      <w:r w:rsidRPr="00D14830">
        <w:rPr>
          <w:rFonts w:ascii="Times New Roman" w:hAnsi="Times New Roman" w:cs="Times New Roman"/>
          <w:sz w:val="28"/>
        </w:rPr>
        <w:t>омер</w:t>
      </w:r>
      <w:r w:rsidR="00D23413">
        <w:rPr>
          <w:rFonts w:ascii="Times New Roman" w:hAnsi="Times New Roman" w:cs="Times New Roman"/>
          <w:sz w:val="28"/>
        </w:rPr>
        <w:t xml:space="preserve"> 112</w:t>
      </w:r>
      <w:r w:rsidRPr="00D14830">
        <w:rPr>
          <w:rFonts w:ascii="Times New Roman" w:hAnsi="Times New Roman" w:cs="Times New Roman"/>
          <w:sz w:val="28"/>
        </w:rPr>
        <w:t xml:space="preserve"> работает во всех регионах страны.</w:t>
      </w:r>
      <w:r w:rsidR="00D23413">
        <w:rPr>
          <w:rFonts w:ascii="Times New Roman" w:hAnsi="Times New Roman" w:cs="Times New Roman"/>
          <w:sz w:val="28"/>
        </w:rPr>
        <w:t xml:space="preserve"> </w:t>
      </w:r>
    </w:p>
    <w:p w14:paraId="0EB05208" w14:textId="77777777" w:rsidR="008E4D89" w:rsidRPr="008E4D89" w:rsidRDefault="008E4D89" w:rsidP="008E4D8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1D47C6CA" w14:textId="77777777" w:rsidR="00A155A0" w:rsidRDefault="00A155A0"/>
    <w:sectPr w:rsidR="00A15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C9"/>
    <w:rsid w:val="00011021"/>
    <w:rsid w:val="0004755B"/>
    <w:rsid w:val="00077AD4"/>
    <w:rsid w:val="00280C36"/>
    <w:rsid w:val="00433D67"/>
    <w:rsid w:val="004831D8"/>
    <w:rsid w:val="005C12C9"/>
    <w:rsid w:val="005C70BC"/>
    <w:rsid w:val="006340FF"/>
    <w:rsid w:val="00822D07"/>
    <w:rsid w:val="0083196C"/>
    <w:rsid w:val="008E4D89"/>
    <w:rsid w:val="009B5569"/>
    <w:rsid w:val="009D491D"/>
    <w:rsid w:val="00A155A0"/>
    <w:rsid w:val="00B82951"/>
    <w:rsid w:val="00CA06AC"/>
    <w:rsid w:val="00CB0C14"/>
    <w:rsid w:val="00D14830"/>
    <w:rsid w:val="00D22DD0"/>
    <w:rsid w:val="00D23413"/>
    <w:rsid w:val="00D51EFD"/>
    <w:rsid w:val="00D73C13"/>
    <w:rsid w:val="00E0784C"/>
    <w:rsid w:val="00EA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EA24"/>
  <w15:chartTrackingRefBased/>
  <w15:docId w15:val="{DF6E2084-ACB0-4A6F-A1EF-C17A2297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D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40F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cp:lastPrinted>2025-11-20T13:15:00Z</cp:lastPrinted>
  <dcterms:created xsi:type="dcterms:W3CDTF">2026-04-24T13:37:00Z</dcterms:created>
  <dcterms:modified xsi:type="dcterms:W3CDTF">2026-04-24T13:37:00Z</dcterms:modified>
</cp:coreProperties>
</file>