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A8EA" w14:textId="77777777" w:rsidR="00D85FE2" w:rsidRPr="00AA0845" w:rsidRDefault="00D85FE2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FE2">
        <w:rPr>
          <w:rFonts w:ascii="Times New Roman" w:hAnsi="Times New Roman" w:cs="Times New Roman"/>
          <w:sz w:val="28"/>
          <w:szCs w:val="28"/>
        </w:rPr>
        <w:t xml:space="preserve">О результатах смотра-конкурса на лучший Учебно-консультационный пункт рассказали в Юго-Западном округе  </w:t>
      </w:r>
    </w:p>
    <w:p w14:paraId="32EAC77F" w14:textId="77777777" w:rsidR="00AA0845" w:rsidRPr="00AA0845" w:rsidRDefault="00AA0845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6B9021" w14:textId="632F3432" w:rsidR="00AA0845" w:rsidRPr="00AA0845" w:rsidRDefault="00AA0845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1F0EB4" wp14:editId="64E5E92C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5CB70" w14:textId="77777777" w:rsidR="00D85FE2" w:rsidRDefault="00D85FE2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8A5008" w14:textId="77777777" w:rsidR="005A464E" w:rsidRDefault="00506CCB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</w:t>
      </w:r>
      <w:r w:rsidR="00551BDD">
        <w:rPr>
          <w:rFonts w:ascii="Times New Roman" w:hAnsi="Times New Roman" w:cs="Times New Roman"/>
          <w:sz w:val="28"/>
          <w:szCs w:val="28"/>
        </w:rPr>
        <w:t xml:space="preserve"> из важнейших</w:t>
      </w:r>
      <w:r>
        <w:rPr>
          <w:rFonts w:ascii="Times New Roman" w:hAnsi="Times New Roman" w:cs="Times New Roman"/>
          <w:sz w:val="28"/>
          <w:szCs w:val="28"/>
        </w:rPr>
        <w:t xml:space="preserve"> целей Учебно-консультационных пунктов ГО и ЧС </w:t>
      </w:r>
      <w:r w:rsidR="00A117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7B9">
        <w:rPr>
          <w:rFonts w:ascii="Times New Roman" w:hAnsi="Times New Roman" w:cs="Times New Roman"/>
          <w:sz w:val="28"/>
          <w:szCs w:val="28"/>
        </w:rPr>
        <w:t>это подготовка граждан к действиям в различных чрезвычайных ситуациях. Каждый человек должен знать, как грамотно нужно выходить из обстоятельств, угрожающих жизни и здоровью.</w:t>
      </w:r>
    </w:p>
    <w:p w14:paraId="4D2D17E9" w14:textId="77777777" w:rsidR="005A464E" w:rsidRDefault="00F554E7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районе Юго-Западного округа есть Учебно-консультационный пункт, который обучае</w:t>
      </w:r>
      <w:r w:rsidRPr="00F554E7">
        <w:rPr>
          <w:rFonts w:ascii="Times New Roman" w:hAnsi="Times New Roman" w:cs="Times New Roman"/>
          <w:sz w:val="28"/>
          <w:szCs w:val="28"/>
        </w:rPr>
        <w:t>т неработающее население защите от чрезвычайных ситуаций и профилактике пожарной безопасности по месту жительства.</w:t>
      </w:r>
      <w:r w:rsidR="005C612D">
        <w:rPr>
          <w:rFonts w:ascii="Times New Roman" w:hAnsi="Times New Roman" w:cs="Times New Roman"/>
          <w:sz w:val="28"/>
          <w:szCs w:val="28"/>
        </w:rPr>
        <w:t xml:space="preserve"> </w:t>
      </w:r>
      <w:r w:rsidR="00B3552D">
        <w:rPr>
          <w:rFonts w:ascii="Times New Roman" w:hAnsi="Times New Roman" w:cs="Times New Roman"/>
          <w:sz w:val="28"/>
          <w:szCs w:val="28"/>
        </w:rPr>
        <w:t>Для того, ч</w:t>
      </w:r>
      <w:r>
        <w:rPr>
          <w:rFonts w:ascii="Times New Roman" w:hAnsi="Times New Roman" w:cs="Times New Roman"/>
          <w:sz w:val="28"/>
          <w:szCs w:val="28"/>
        </w:rPr>
        <w:t>тобы выявить, в каком районе подготовка населения проходит наилучшим образом, Управлением по ЮЗАО Департамента ГОЧСиПБ был организован смотр-конкурс.</w:t>
      </w:r>
    </w:p>
    <w:p w14:paraId="55FB3570" w14:textId="77777777" w:rsidR="00B53C5F" w:rsidRDefault="00F554E7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соревновании приняли участие 12 районных УКП</w:t>
      </w:r>
      <w:r w:rsidR="00C9355C">
        <w:rPr>
          <w:rFonts w:ascii="Times New Roman" w:hAnsi="Times New Roman" w:cs="Times New Roman"/>
          <w:sz w:val="28"/>
          <w:szCs w:val="28"/>
        </w:rPr>
        <w:t xml:space="preserve">. </w:t>
      </w:r>
      <w:r w:rsidR="00B53C5F">
        <w:rPr>
          <w:rFonts w:ascii="Times New Roman" w:hAnsi="Times New Roman" w:cs="Times New Roman"/>
          <w:sz w:val="28"/>
          <w:szCs w:val="28"/>
        </w:rPr>
        <w:t>К</w:t>
      </w:r>
      <w:r w:rsidR="00B53C5F" w:rsidRPr="00B53C5F">
        <w:rPr>
          <w:rFonts w:ascii="Times New Roman" w:hAnsi="Times New Roman" w:cs="Times New Roman"/>
          <w:sz w:val="28"/>
          <w:szCs w:val="28"/>
        </w:rPr>
        <w:t>омиссия оценивала наличие и качество нормативных документов по организации подготовки населения, состояние учебной базы, ее соответствие современным требованиям и способы информирования населения по вопросам чрезвычайных ситуаций и пожарной безопасности.</w:t>
      </w:r>
    </w:p>
    <w:p w14:paraId="213DE3D4" w14:textId="77777777" w:rsidR="003A5E3F" w:rsidRDefault="003A5E3F" w:rsidP="00D85F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смотр</w:t>
      </w:r>
      <w:r w:rsidR="00B277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="006A59E4">
        <w:rPr>
          <w:rFonts w:ascii="Times New Roman" w:hAnsi="Times New Roman" w:cs="Times New Roman"/>
          <w:sz w:val="28"/>
          <w:szCs w:val="28"/>
        </w:rPr>
        <w:t xml:space="preserve"> в тройку лучших Учебно-консультационных пунктов попали УКП района Черемушки, завоевавший 1 место, УКП района Теплый Стан, занявший 2 место, и УКП района Коньково, занявший 3 место.</w:t>
      </w:r>
    </w:p>
    <w:p w14:paraId="5E5A0332" w14:textId="77777777" w:rsidR="00822D07" w:rsidRPr="005C612D" w:rsidRDefault="00C323A0" w:rsidP="005C6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</w:t>
      </w:r>
      <w:r w:rsidRPr="00024FA1">
        <w:rPr>
          <w:rFonts w:ascii="Times New Roman" w:hAnsi="Times New Roman" w:cs="Times New Roman"/>
          <w:sz w:val="28"/>
          <w:szCs w:val="28"/>
        </w:rPr>
        <w:t>тобы обучить и повысить способность населения к действиям в чрезвычайных ситуациях н</w:t>
      </w:r>
      <w:r>
        <w:rPr>
          <w:rFonts w:ascii="Times New Roman" w:hAnsi="Times New Roman" w:cs="Times New Roman"/>
          <w:sz w:val="28"/>
          <w:szCs w:val="28"/>
        </w:rPr>
        <w:t xml:space="preserve">еобходимо современное оснащение и соответствующие для обучения условия. Смотр-конкурс и награды за призовые места мотивируют людей совершенствовать имеющиеся способы обучения, даже если все критерии оценки соблюдены. </w:t>
      </w:r>
      <w:r w:rsidRPr="00C323A0">
        <w:rPr>
          <w:rFonts w:ascii="Times New Roman" w:hAnsi="Times New Roman" w:cs="Times New Roman"/>
          <w:sz w:val="28"/>
          <w:szCs w:val="28"/>
        </w:rPr>
        <w:t xml:space="preserve">В следующем году </w:t>
      </w:r>
      <w:r w:rsidR="00F0691D">
        <w:rPr>
          <w:rFonts w:ascii="Times New Roman" w:hAnsi="Times New Roman" w:cs="Times New Roman"/>
          <w:sz w:val="28"/>
          <w:szCs w:val="28"/>
        </w:rPr>
        <w:t>на</w:t>
      </w:r>
      <w:r w:rsidRPr="00C323A0">
        <w:rPr>
          <w:rFonts w:ascii="Times New Roman" w:hAnsi="Times New Roman" w:cs="Times New Roman"/>
          <w:sz w:val="28"/>
          <w:szCs w:val="28"/>
        </w:rPr>
        <w:t xml:space="preserve"> городском этапе смотра-конкурса </w:t>
      </w:r>
      <w:r>
        <w:rPr>
          <w:rFonts w:ascii="Times New Roman" w:hAnsi="Times New Roman" w:cs="Times New Roman"/>
          <w:sz w:val="28"/>
          <w:szCs w:val="28"/>
        </w:rPr>
        <w:t>будут бороться лучшие из лучших», - поделился заместитель Начальника Управления по ЮЗАО Департамента ГОЧСиПБ Александр Павлов.</w:t>
      </w:r>
    </w:p>
    <w:sectPr w:rsidR="00822D07" w:rsidRPr="005C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EB"/>
    <w:rsid w:val="00017B8E"/>
    <w:rsid w:val="00024FA1"/>
    <w:rsid w:val="00201333"/>
    <w:rsid w:val="003A5E3F"/>
    <w:rsid w:val="004969A7"/>
    <w:rsid w:val="00506CCB"/>
    <w:rsid w:val="00551BDD"/>
    <w:rsid w:val="005A464E"/>
    <w:rsid w:val="005C612D"/>
    <w:rsid w:val="006A59E4"/>
    <w:rsid w:val="006E14BF"/>
    <w:rsid w:val="00776698"/>
    <w:rsid w:val="00822D07"/>
    <w:rsid w:val="00840038"/>
    <w:rsid w:val="00A117B9"/>
    <w:rsid w:val="00AA0845"/>
    <w:rsid w:val="00B277A7"/>
    <w:rsid w:val="00B3552D"/>
    <w:rsid w:val="00B417D8"/>
    <w:rsid w:val="00B53C5F"/>
    <w:rsid w:val="00C323A0"/>
    <w:rsid w:val="00C9355C"/>
    <w:rsid w:val="00CB0C14"/>
    <w:rsid w:val="00D10706"/>
    <w:rsid w:val="00D85FE2"/>
    <w:rsid w:val="00E453E3"/>
    <w:rsid w:val="00E8105B"/>
    <w:rsid w:val="00EB1EEB"/>
    <w:rsid w:val="00ED098A"/>
    <w:rsid w:val="00F0691D"/>
    <w:rsid w:val="00F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BE64"/>
  <w15:chartTrackingRefBased/>
  <w15:docId w15:val="{D298BE43-DB70-4D87-A79B-4595774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2025-09-29T15:12:00Z</dcterms:created>
  <dcterms:modified xsi:type="dcterms:W3CDTF">2025-09-29T15:12:00Z</dcterms:modified>
</cp:coreProperties>
</file>