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A60C" w14:textId="77777777" w:rsidR="0016796E" w:rsidRPr="00DB6DD5" w:rsidRDefault="0016796E" w:rsidP="00707CBA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Пора готовиться к осенней непогоде</w:t>
      </w:r>
    </w:p>
    <w:p w14:paraId="5C0D7BB9" w14:textId="77777777" w:rsidR="00DB6DD5" w:rsidRDefault="00DB6DD5" w:rsidP="00707CBA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02440705" w14:textId="3EB53C71" w:rsidR="00DB6DD5" w:rsidRPr="00DB6DD5" w:rsidRDefault="00DB6DD5" w:rsidP="00707CBA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5DF04123" wp14:editId="5D66F16F">
            <wp:extent cx="5632450" cy="30924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2115" w14:textId="77777777" w:rsidR="0016796E" w:rsidRDefault="0016796E" w:rsidP="00707CBA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1AC8ECE3" w14:textId="77777777" w:rsidR="00137581" w:rsidRDefault="0016796E" w:rsidP="0013758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Неблагопри</w:t>
      </w:r>
      <w:r w:rsidR="00137581">
        <w:rPr>
          <w:rFonts w:ascii="Times New Roman" w:hAnsi="Times New Roman" w:cs="Times New Roman"/>
          <w:sz w:val="28"/>
        </w:rPr>
        <w:t>ятное влияние погоды, особенно в переходные между летом и зимой временные промежутки,</w:t>
      </w:r>
      <w:r>
        <w:rPr>
          <w:rFonts w:ascii="Times New Roman" w:hAnsi="Times New Roman" w:cs="Times New Roman"/>
          <w:sz w:val="28"/>
        </w:rPr>
        <w:t xml:space="preserve"> может вызвать </w:t>
      </w:r>
      <w:r w:rsidR="00137581">
        <w:rPr>
          <w:rFonts w:ascii="Times New Roman" w:hAnsi="Times New Roman" w:cs="Times New Roman"/>
          <w:sz w:val="28"/>
        </w:rPr>
        <w:t xml:space="preserve">в жизни людей </w:t>
      </w:r>
      <w:r>
        <w:rPr>
          <w:rFonts w:ascii="Times New Roman" w:hAnsi="Times New Roman" w:cs="Times New Roman"/>
          <w:sz w:val="28"/>
        </w:rPr>
        <w:t>разные последствия, в том числе возникновение чрезвычайных ситуаций, например, н</w:t>
      </w:r>
      <w:r w:rsidR="00137581">
        <w:rPr>
          <w:rFonts w:ascii="Times New Roman" w:hAnsi="Times New Roman" w:cs="Times New Roman"/>
          <w:sz w:val="28"/>
        </w:rPr>
        <w:t>а автом</w:t>
      </w:r>
      <w:r w:rsidR="008077F7">
        <w:rPr>
          <w:rFonts w:ascii="Times New Roman" w:hAnsi="Times New Roman" w:cs="Times New Roman"/>
          <w:sz w:val="28"/>
        </w:rPr>
        <w:t>обильной дороге.</w:t>
      </w:r>
      <w:r w:rsidR="00977CD9">
        <w:rPr>
          <w:rFonts w:ascii="Times New Roman" w:hAnsi="Times New Roman" w:cs="Times New Roman"/>
          <w:sz w:val="28"/>
        </w:rPr>
        <w:t xml:space="preserve"> Всем нужно понимать, что п</w:t>
      </w:r>
      <w:r w:rsidR="003A5192">
        <w:rPr>
          <w:rFonts w:ascii="Times New Roman" w:hAnsi="Times New Roman" w:cs="Times New Roman"/>
          <w:sz w:val="28"/>
        </w:rPr>
        <w:t xml:space="preserve">охолодания и уменьшение светового дня несут за собой не только осеннюю хандру, но и </w:t>
      </w:r>
      <w:r w:rsidR="00977CD9">
        <w:rPr>
          <w:rFonts w:ascii="Times New Roman" w:hAnsi="Times New Roman" w:cs="Times New Roman"/>
          <w:sz w:val="28"/>
        </w:rPr>
        <w:t xml:space="preserve">служат </w:t>
      </w:r>
      <w:r w:rsidR="00090B25">
        <w:rPr>
          <w:rFonts w:ascii="Times New Roman" w:hAnsi="Times New Roman" w:cs="Times New Roman"/>
          <w:sz w:val="28"/>
        </w:rPr>
        <w:t>почвой для потенциальной опасности.</w:t>
      </w:r>
    </w:p>
    <w:p w14:paraId="2934742B" w14:textId="77777777" w:rsidR="00137581" w:rsidRDefault="00137581" w:rsidP="0013758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 всем изменениям погоды нужно готовиться своевременно: прежде всего</w:t>
      </w:r>
      <w:r w:rsidR="00D02708">
        <w:rPr>
          <w:rFonts w:ascii="Times New Roman" w:hAnsi="Times New Roman" w:cs="Times New Roman"/>
          <w:sz w:val="28"/>
        </w:rPr>
        <w:t>, следить за прогнозами</w:t>
      </w:r>
      <w:r>
        <w:rPr>
          <w:rFonts w:ascii="Times New Roman" w:hAnsi="Times New Roman" w:cs="Times New Roman"/>
          <w:sz w:val="28"/>
        </w:rPr>
        <w:t xml:space="preserve">, носить соответствующую </w:t>
      </w:r>
      <w:r w:rsidR="000C2102">
        <w:rPr>
          <w:rFonts w:ascii="Times New Roman" w:hAnsi="Times New Roman" w:cs="Times New Roman"/>
          <w:sz w:val="28"/>
        </w:rPr>
        <w:t>теплую одежду и</w:t>
      </w:r>
      <w:r>
        <w:rPr>
          <w:rFonts w:ascii="Times New Roman" w:hAnsi="Times New Roman" w:cs="Times New Roman"/>
          <w:sz w:val="28"/>
        </w:rPr>
        <w:t xml:space="preserve"> использова</w:t>
      </w:r>
      <w:r w:rsidR="00E947DB">
        <w:rPr>
          <w:rFonts w:ascii="Times New Roman" w:hAnsi="Times New Roman" w:cs="Times New Roman"/>
          <w:sz w:val="28"/>
        </w:rPr>
        <w:t>ть защитные устройства – зонты.</w:t>
      </w:r>
      <w:r w:rsidR="000C2102">
        <w:rPr>
          <w:rFonts w:ascii="Times New Roman" w:hAnsi="Times New Roman" w:cs="Times New Roman"/>
          <w:sz w:val="28"/>
        </w:rPr>
        <w:t xml:space="preserve"> Автовладельцам следует подготовить свое транспортное средство: заменить шины, особенно при среднесуточной температуре </w:t>
      </w:r>
      <w:r w:rsidR="000C2102" w:rsidRPr="000C2102">
        <w:rPr>
          <w:rFonts w:ascii="Times New Roman" w:hAnsi="Times New Roman" w:cs="Times New Roman"/>
          <w:sz w:val="28"/>
        </w:rPr>
        <w:t>от +5 до +7°С</w:t>
      </w:r>
      <w:r w:rsidR="000C2102">
        <w:rPr>
          <w:rFonts w:ascii="Times New Roman" w:hAnsi="Times New Roman" w:cs="Times New Roman"/>
          <w:sz w:val="28"/>
        </w:rPr>
        <w:t>, поскольку осенью часто могут быть снегопады и заморозки, также не менее важно проверить состояние тормозной системы и исправность стеклоочистителей и фар.</w:t>
      </w:r>
      <w:r w:rsidR="00484DE5">
        <w:rPr>
          <w:rFonts w:ascii="Times New Roman" w:hAnsi="Times New Roman" w:cs="Times New Roman"/>
          <w:sz w:val="28"/>
        </w:rPr>
        <w:t xml:space="preserve"> </w:t>
      </w:r>
      <w:r w:rsidR="00484DE5" w:rsidRPr="00484DE5">
        <w:rPr>
          <w:rFonts w:ascii="Times New Roman" w:hAnsi="Times New Roman" w:cs="Times New Roman"/>
          <w:sz w:val="28"/>
        </w:rPr>
        <w:t>Как водителям, так и пешеходам следует очень внимательно оценивать дорожную обстановку в условиях гололеда и тумана</w:t>
      </w:r>
      <w:r w:rsidR="00484DE5">
        <w:rPr>
          <w:rFonts w:ascii="Times New Roman" w:hAnsi="Times New Roman" w:cs="Times New Roman"/>
          <w:sz w:val="28"/>
        </w:rPr>
        <w:t>.</w:t>
      </w:r>
    </w:p>
    <w:p w14:paraId="5C5955D5" w14:textId="77777777" w:rsidR="00E947DB" w:rsidRDefault="000C2102" w:rsidP="0013758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Отдыха</w:t>
      </w:r>
      <w:r w:rsidR="00484DE5">
        <w:rPr>
          <w:rFonts w:ascii="Times New Roman" w:hAnsi="Times New Roman" w:cs="Times New Roman"/>
          <w:sz w:val="28"/>
        </w:rPr>
        <w:t>ющим вблизи водоемов, особенно рыбакам,</w:t>
      </w:r>
      <w:r w:rsidR="008F4284">
        <w:rPr>
          <w:rFonts w:ascii="Times New Roman" w:hAnsi="Times New Roman" w:cs="Times New Roman"/>
          <w:sz w:val="28"/>
        </w:rPr>
        <w:t xml:space="preserve"> нужно понимать, что </w:t>
      </w:r>
      <w:r w:rsidR="00484DE5">
        <w:rPr>
          <w:rFonts w:ascii="Times New Roman" w:hAnsi="Times New Roman" w:cs="Times New Roman"/>
          <w:sz w:val="28"/>
        </w:rPr>
        <w:t>погружение в воду даже в относительно теплый день может быть опасно, поскольку вода все равно не успевает прогреться за светлое время суток и с большой вероятностью вызовет неконтролируемую судорогу, которая не даст удержаться на плаву.</w:t>
      </w:r>
    </w:p>
    <w:p w14:paraId="6A3EBFC4" w14:textId="77777777" w:rsidR="0016796E" w:rsidRDefault="0016796E" w:rsidP="001679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44FB7EB" w14:textId="77777777" w:rsidR="00483222" w:rsidRDefault="00483222" w:rsidP="0016796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14F7390" w14:textId="77777777" w:rsidR="0016796E" w:rsidRDefault="0016796E" w:rsidP="00707CBA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60110FD6" w14:textId="77777777" w:rsidR="0016796E" w:rsidRDefault="0016796E" w:rsidP="00707CBA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09996B40" w14:textId="77777777" w:rsidR="0016796E" w:rsidRDefault="0016796E" w:rsidP="00707CBA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5DB42168" w14:textId="77777777" w:rsidR="0016796E" w:rsidRDefault="0016796E" w:rsidP="00707CBA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62728498" w14:textId="77777777" w:rsidR="00822D07" w:rsidRDefault="00822D07" w:rsidP="00707CBA">
      <w:pPr>
        <w:ind w:firstLine="709"/>
        <w:jc w:val="both"/>
      </w:pPr>
    </w:p>
    <w:sectPr w:rsidR="0082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FB1"/>
    <w:rsid w:val="00090B25"/>
    <w:rsid w:val="000C2102"/>
    <w:rsid w:val="00125BBB"/>
    <w:rsid w:val="00137581"/>
    <w:rsid w:val="0016796E"/>
    <w:rsid w:val="001E4FB1"/>
    <w:rsid w:val="003A5192"/>
    <w:rsid w:val="00483222"/>
    <w:rsid w:val="00484DE5"/>
    <w:rsid w:val="00707CBA"/>
    <w:rsid w:val="008077F7"/>
    <w:rsid w:val="00822D07"/>
    <w:rsid w:val="008F4284"/>
    <w:rsid w:val="00977CD9"/>
    <w:rsid w:val="00CB0C14"/>
    <w:rsid w:val="00D02708"/>
    <w:rsid w:val="00DB6DD5"/>
    <w:rsid w:val="00E54B32"/>
    <w:rsid w:val="00E947DB"/>
    <w:rsid w:val="00F5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D397"/>
  <w15:chartTrackingRefBased/>
  <w15:docId w15:val="{9E920B9E-5A06-4104-8E39-38B7DD59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2025-09-19T14:44:00Z</dcterms:created>
  <dcterms:modified xsi:type="dcterms:W3CDTF">2025-09-19T14:44:00Z</dcterms:modified>
</cp:coreProperties>
</file>