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083F" w14:textId="560D75F2" w:rsidR="008E0AE2" w:rsidRPr="003E39D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Осенняя хандра: что это и как с ней бороться</w:t>
      </w:r>
      <w:r w:rsidR="003E39D2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DAA650A" wp14:editId="189638CB">
            <wp:extent cx="5937250" cy="3390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B6ED" w14:textId="77777777" w:rsidR="003E39D2" w:rsidRPr="003E39D2" w:rsidRDefault="003E39D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366C584" w14:textId="77777777" w:rsidR="003E39D2" w:rsidRPr="003E39D2" w:rsidRDefault="003E39D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E391BE0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FEF22B1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 xml:space="preserve">Осенняя хандра – временное явление, которое обычно возникает при смене сезонов, в частности с летнего на осенний, и связано с уменьшением солнечного света, понижением температуры и изменением атмосферного давления. </w:t>
      </w:r>
    </w:p>
    <w:p w14:paraId="64128A42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 xml:space="preserve">Как объясняет заместитель начальника отдела психологического обеспечения Пожарно-спасательного центра Москвы Анна Белова, такие перемены воздействуют на гормональный фон. </w:t>
      </w:r>
    </w:p>
    <w:p w14:paraId="364EFB64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Характерными симптомами осенней хандры являются:</w:t>
      </w:r>
    </w:p>
    <w:p w14:paraId="0F0EF702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физическая вялость</w:t>
      </w:r>
    </w:p>
    <w:p w14:paraId="4C26CCBC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повышенная сонливость</w:t>
      </w:r>
    </w:p>
    <w:p w14:paraId="07892D4E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изменение аппетита</w:t>
      </w:r>
    </w:p>
    <w:p w14:paraId="349BB71E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снижение работоспособности.</w:t>
      </w:r>
    </w:p>
    <w:p w14:paraId="54CCD310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При этом могут наблюдаться ухудшение памяти, снижение концентрации внимания, спутанность мышления и замедление реакций.</w:t>
      </w:r>
    </w:p>
    <w:p w14:paraId="50C9EC7F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Для профилактики и борьбы с осенней хандрой Анна рекомендует соблюдать следующие меры:</w:t>
      </w:r>
    </w:p>
    <w:p w14:paraId="6D829C40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придерживаться правильного режима дня</w:t>
      </w:r>
    </w:p>
    <w:p w14:paraId="46B13477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следить за сбалансированностью питания, включая в рацион достаточное количество белков, жиров, углеводов и витаминов</w:t>
      </w:r>
    </w:p>
    <w:p w14:paraId="1736A4C1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употреблять больше овощей, фруктов, мяса, яиц и зерновых культур</w:t>
      </w:r>
    </w:p>
    <w:p w14:paraId="265B4CB1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контролировать продолжительность сна (7-8 часов)</w:t>
      </w:r>
    </w:p>
    <w:p w14:paraId="1799EE35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поддерживать умеренную физическую активность</w:t>
      </w:r>
    </w:p>
    <w:p w14:paraId="07541ACF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lastRenderedPageBreak/>
        <w:t>- чаще находиться на свежем воздухе</w:t>
      </w:r>
    </w:p>
    <w:p w14:paraId="4095297A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увеличивать количество солнечного света в помещении</w:t>
      </w:r>
    </w:p>
    <w:p w14:paraId="35650297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- заниматься хобби и общаться с близкими людьми</w:t>
      </w:r>
    </w:p>
    <w:p w14:paraId="7F212974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В среднем осенняя хандра длится 3-4 недели. Однако если симптомы сохраняются более месяца и вызывают выраженный дискомфорт, необходимо обратиться к специалисту-психиатру для диагностики и лечения, поскольку данное состояние может перерасти в более серьёзную форму.</w:t>
      </w:r>
    </w:p>
    <w:p w14:paraId="364035BC" w14:textId="77777777" w:rsidR="008E0AE2" w:rsidRPr="008E0AE2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 xml:space="preserve">Старайтесь получать удовольствие и положительные эмоции, и пусть осень будет для вас только радостной </w:t>
      </w:r>
    </w:p>
    <w:p w14:paraId="585A4B08" w14:textId="77777777" w:rsidR="006B45C5" w:rsidRPr="00E3174B" w:rsidRDefault="008E0AE2" w:rsidP="008E0AE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0AE2">
        <w:rPr>
          <w:rFonts w:ascii="Times New Roman" w:hAnsi="Times New Roman" w:cs="Times New Roman"/>
          <w:sz w:val="28"/>
        </w:rPr>
        <w:t>*изображение сгенерировано при помощи искусственного интеллекта</w:t>
      </w:r>
    </w:p>
    <w:sectPr w:rsidR="006B45C5" w:rsidRPr="00E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1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0B2391"/>
    <w:rsid w:val="00176E0C"/>
    <w:rsid w:val="002258FC"/>
    <w:rsid w:val="003E39D2"/>
    <w:rsid w:val="004F2CC7"/>
    <w:rsid w:val="005322B4"/>
    <w:rsid w:val="00560AFA"/>
    <w:rsid w:val="005750E1"/>
    <w:rsid w:val="005C712D"/>
    <w:rsid w:val="006B45C5"/>
    <w:rsid w:val="00712545"/>
    <w:rsid w:val="007849E8"/>
    <w:rsid w:val="007B089E"/>
    <w:rsid w:val="008E0AE2"/>
    <w:rsid w:val="008E1A86"/>
    <w:rsid w:val="00951477"/>
    <w:rsid w:val="00973655"/>
    <w:rsid w:val="00A540D9"/>
    <w:rsid w:val="00AB33E1"/>
    <w:rsid w:val="00BA67C3"/>
    <w:rsid w:val="00BE6E60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41D5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95F9-EA2C-4AB7-817B-06EA400F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2025-10-27T13:21:00Z</dcterms:created>
  <dcterms:modified xsi:type="dcterms:W3CDTF">2025-10-27T13:21:00Z</dcterms:modified>
</cp:coreProperties>
</file>