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Стражи главной «водной артерии»: как и кто обеспечивает безопасность Москвы-реки</w:t>
      </w:r>
    </w:p>
    <w:p w:rsidR="00E351D3" w:rsidRDefault="00E351D3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351D3" w:rsidRPr="002258FC" w:rsidRDefault="00E351D3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61.75pt">
            <v:imagedata r:id="rId5" o:title="11 статья ДГОЧС"/>
          </v:shape>
        </w:pic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 xml:space="preserve">Ежегодно 22 марта во всём мире отмечается День водных ресурсов или день воды. </w:t>
      </w:r>
      <w:r>
        <w:rPr>
          <w:rFonts w:ascii="Times New Roman" w:hAnsi="Times New Roman" w:cs="Times New Roman"/>
          <w:sz w:val="28"/>
        </w:rPr>
        <w:t>Вода – это основа жизни.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 xml:space="preserve">На территории столицы находятся более тысячи водных объектов. Десятки тысяч гостей и жителей города Москвы ежедневно проводят свой отдых на берегах озёр, прудов, водохранилищ и рек. За безопасность людей </w:t>
      </w:r>
      <w:r w:rsidRPr="002258FC">
        <w:rPr>
          <w:rFonts w:ascii="Times New Roman" w:hAnsi="Times New Roman" w:cs="Times New Roman"/>
          <w:sz w:val="28"/>
        </w:rPr>
        <w:lastRenderedPageBreak/>
        <w:t xml:space="preserve">отвечают более 500 специалистов 25 поисково-спасательных и одной пожарно-спасательной станции Московской городской поисково-спасательной службы на водных объектах. 14 станций контролируют безопасность на акватории Москвы-реки, две на Химкинском водохранилище и 10 станций на озёрах </w:t>
      </w:r>
      <w:r>
        <w:rPr>
          <w:rFonts w:ascii="Times New Roman" w:hAnsi="Times New Roman" w:cs="Times New Roman"/>
          <w:sz w:val="28"/>
        </w:rPr>
        <w:t>и прудах.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 xml:space="preserve">Спасатели на воде не только патрулируют акватории и оказывают помощь жителям и гостям столицы в случае происшествия, но и ведут активную профилактическую работу – беседуют с отдыхающими, напоминают им правила безопасного поведения, рассказывают о том, по каким номерам можно обратиться за помощью. Особое внимание спасатели уделяют детям, которые находятся у воды без сопровождения взрослых. Кроме того, спасатели проводят открытые уроки и экскурсии для детей и подростков, объясняют горожанам, как вести </w:t>
      </w:r>
      <w:r>
        <w:rPr>
          <w:rFonts w:ascii="Times New Roman" w:hAnsi="Times New Roman" w:cs="Times New Roman"/>
          <w:sz w:val="28"/>
        </w:rPr>
        <w:t xml:space="preserve">себя при происшествии на воде. 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В День водных ресурсов в наших карточках рассказываем о 10 поисково-спасательных станциях, располо</w:t>
      </w:r>
      <w:r>
        <w:rPr>
          <w:rFonts w:ascii="Times New Roman" w:hAnsi="Times New Roman" w:cs="Times New Roman"/>
          <w:sz w:val="28"/>
        </w:rPr>
        <w:t xml:space="preserve">женных на внутренних водоёмах: 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- «Академическая»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- «</w:t>
      </w:r>
      <w:proofErr w:type="spellStart"/>
      <w:r w:rsidRPr="002258FC">
        <w:rPr>
          <w:rFonts w:ascii="Times New Roman" w:hAnsi="Times New Roman" w:cs="Times New Roman"/>
          <w:sz w:val="28"/>
        </w:rPr>
        <w:t>Борисовская</w:t>
      </w:r>
      <w:proofErr w:type="spellEnd"/>
      <w:r w:rsidRPr="002258FC">
        <w:rPr>
          <w:rFonts w:ascii="Times New Roman" w:hAnsi="Times New Roman" w:cs="Times New Roman"/>
          <w:sz w:val="28"/>
        </w:rPr>
        <w:t>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- «Мещерская»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- «Текстильщики»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- «</w:t>
      </w:r>
      <w:proofErr w:type="spellStart"/>
      <w:r w:rsidRPr="002258FC">
        <w:rPr>
          <w:rFonts w:ascii="Times New Roman" w:hAnsi="Times New Roman" w:cs="Times New Roman"/>
          <w:sz w:val="28"/>
        </w:rPr>
        <w:t>Терлецкая</w:t>
      </w:r>
      <w:proofErr w:type="spellEnd"/>
      <w:r w:rsidRPr="002258FC">
        <w:rPr>
          <w:rFonts w:ascii="Times New Roman" w:hAnsi="Times New Roman" w:cs="Times New Roman"/>
          <w:sz w:val="28"/>
        </w:rPr>
        <w:t>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- «Троицкая»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51D3">
        <w:rPr>
          <w:rFonts w:ascii="Times New Roman" w:hAnsi="Times New Roman" w:cs="Times New Roman"/>
          <w:sz w:val="28"/>
        </w:rPr>
        <w:t xml:space="preserve">- </w:t>
      </w:r>
      <w:r w:rsidRPr="002258FC">
        <w:rPr>
          <w:rFonts w:ascii="Times New Roman" w:hAnsi="Times New Roman" w:cs="Times New Roman"/>
          <w:sz w:val="28"/>
        </w:rPr>
        <w:t>«Царицыно»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51D3">
        <w:rPr>
          <w:rFonts w:ascii="Times New Roman" w:hAnsi="Times New Roman" w:cs="Times New Roman"/>
          <w:sz w:val="28"/>
        </w:rPr>
        <w:t xml:space="preserve">- </w:t>
      </w:r>
      <w:r w:rsidRPr="002258FC">
        <w:rPr>
          <w:rFonts w:ascii="Times New Roman" w:hAnsi="Times New Roman" w:cs="Times New Roman"/>
          <w:sz w:val="28"/>
        </w:rPr>
        <w:t>«Косино»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51D3">
        <w:rPr>
          <w:rFonts w:ascii="Times New Roman" w:hAnsi="Times New Roman" w:cs="Times New Roman"/>
          <w:sz w:val="28"/>
        </w:rPr>
        <w:t xml:space="preserve">- </w:t>
      </w:r>
      <w:r w:rsidRPr="002258FC">
        <w:rPr>
          <w:rFonts w:ascii="Times New Roman" w:hAnsi="Times New Roman" w:cs="Times New Roman"/>
          <w:sz w:val="28"/>
        </w:rPr>
        <w:t>«Кузьминки»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51D3">
        <w:rPr>
          <w:rFonts w:ascii="Times New Roman" w:hAnsi="Times New Roman" w:cs="Times New Roman"/>
          <w:sz w:val="28"/>
        </w:rPr>
        <w:t xml:space="preserve">- </w:t>
      </w:r>
      <w:r w:rsidRPr="002258FC">
        <w:rPr>
          <w:rFonts w:ascii="Times New Roman" w:hAnsi="Times New Roman" w:cs="Times New Roman"/>
          <w:sz w:val="28"/>
        </w:rPr>
        <w:t>«Пансионат»</w:t>
      </w:r>
    </w:p>
    <w:p w:rsidR="002258FC" w:rsidRPr="002258FC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45C5" w:rsidRPr="00E3174B" w:rsidRDefault="002258FC" w:rsidP="002258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8FC">
        <w:rPr>
          <w:rFonts w:ascii="Times New Roman" w:hAnsi="Times New Roman" w:cs="Times New Roman"/>
          <w:sz w:val="28"/>
        </w:rPr>
        <w:t>Полная версия статьи: https://www.mos.ru/news/item/151630073/</w:t>
      </w:r>
    </w:p>
    <w:sectPr w:rsidR="006B45C5" w:rsidRPr="00E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41F65"/>
    <w:rsid w:val="00176E0C"/>
    <w:rsid w:val="002258FC"/>
    <w:rsid w:val="004F2CC7"/>
    <w:rsid w:val="005322B4"/>
    <w:rsid w:val="00560AFA"/>
    <w:rsid w:val="005750E1"/>
    <w:rsid w:val="005C712D"/>
    <w:rsid w:val="006B45C5"/>
    <w:rsid w:val="00712545"/>
    <w:rsid w:val="007849E8"/>
    <w:rsid w:val="007B089E"/>
    <w:rsid w:val="008E1A86"/>
    <w:rsid w:val="00951477"/>
    <w:rsid w:val="00A540D9"/>
    <w:rsid w:val="00AB33E1"/>
    <w:rsid w:val="00BA67C3"/>
    <w:rsid w:val="00BE6E60"/>
    <w:rsid w:val="00C97D7E"/>
    <w:rsid w:val="00D83C1E"/>
    <w:rsid w:val="00E3174B"/>
    <w:rsid w:val="00E351D3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4C2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2025-03-25T12:40:00Z</dcterms:created>
  <dcterms:modified xsi:type="dcterms:W3CDTF">2025-03-25T12:40:00Z</dcterms:modified>
</cp:coreProperties>
</file>