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4" w:rsidRDefault="00052A74" w:rsidP="00D8308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делать, если разбился градусник?</w:t>
      </w:r>
    </w:p>
    <w:p w:rsidR="00605B83" w:rsidRDefault="00605B83" w:rsidP="00D8308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5B83" w:rsidRPr="00052A74" w:rsidRDefault="00605B83" w:rsidP="00D8308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7 статья фото"/>
          </v:shape>
        </w:pict>
      </w:r>
    </w:p>
    <w:p w:rsidR="00052A74" w:rsidRDefault="00052A74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A74" w:rsidRDefault="00052A74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Разбившийся ртутный градусник – это не просто бытовая неприятность, а потенциальная угроза здоровью. Ртуть – токсичный металл, который легко испаряется при комнатной температуре и может вызвать отравление при вдыхании паров. Однако при соблюдении правил можно свести риски к минимуму и безопасно справиться с ситуацией.</w:t>
      </w:r>
    </w:p>
    <w:p w:rsidR="00052A74" w:rsidRDefault="008971BF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Первым, что нужно сделать</w:t>
      </w:r>
      <w:r w:rsidR="00D8308C">
        <w:rPr>
          <w:rFonts w:ascii="Times New Roman" w:hAnsi="Times New Roman" w:cs="Times New Roman"/>
          <w:bCs/>
          <w:sz w:val="28"/>
          <w:szCs w:val="28"/>
        </w:rPr>
        <w:t>, если разбился градусник, - это вывести людей и животных из помещения на свежий воздух, плотно закройте дверь.</w:t>
      </w:r>
    </w:p>
    <w:p w:rsidR="00D8308C" w:rsidRDefault="00D8308C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Позвонив по номеру 112, вызовите специалистов по </w:t>
      </w:r>
      <w:r w:rsidR="00EB7D8F">
        <w:rPr>
          <w:rFonts w:ascii="Times New Roman" w:hAnsi="Times New Roman" w:cs="Times New Roman"/>
          <w:bCs/>
          <w:sz w:val="28"/>
          <w:szCs w:val="28"/>
        </w:rPr>
        <w:t>удалению ртутного загрязнения.</w:t>
      </w:r>
      <w:r w:rsidR="008375EB">
        <w:rPr>
          <w:rFonts w:ascii="Times New Roman" w:hAnsi="Times New Roman" w:cs="Times New Roman"/>
          <w:bCs/>
          <w:sz w:val="28"/>
          <w:szCs w:val="28"/>
        </w:rPr>
        <w:t xml:space="preserve"> Категорически з</w:t>
      </w:r>
      <w:r w:rsidR="00EB7D8F">
        <w:rPr>
          <w:rFonts w:ascii="Times New Roman" w:hAnsi="Times New Roman" w:cs="Times New Roman"/>
          <w:bCs/>
          <w:sz w:val="28"/>
          <w:szCs w:val="28"/>
        </w:rPr>
        <w:t xml:space="preserve">апрещается собирать ртуть пылесосом. </w:t>
      </w:r>
    </w:p>
    <w:p w:rsidR="00EB7D8F" w:rsidRDefault="00EB7D8F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Смените одежду, примите душ, прополощите рот 0,25% раствором марганца и обязательно почистите зубы.</w:t>
      </w:r>
    </w:p>
    <w:p w:rsidR="00EB7D8F" w:rsidRPr="00D8308C" w:rsidRDefault="00EB7D8F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Симптомы отравления парами ртути проявляются через 8-24 часа и выражаются общей слабостью, головной болью, болью при глотании,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повышением температуры тела. Позже могут наблюдаться болезненность десен, боли в животе, желудочные расстройства, иногда воспаление легких. Также известны случаи с летальным исходом.</w:t>
      </w:r>
    </w:p>
    <w:p w:rsidR="008375EB" w:rsidRPr="008375EB" w:rsidRDefault="008375EB" w:rsidP="00837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375EB">
        <w:rPr>
          <w:rFonts w:ascii="Times New Roman" w:hAnsi="Times New Roman" w:cs="Times New Roman"/>
          <w:bCs/>
          <w:sz w:val="28"/>
          <w:szCs w:val="28"/>
        </w:rPr>
        <w:t>ри подозрении на отравление необходимо немедленно обратиться за медицинской помощью, так как последствия могут быть серьезными и долгосрочными.</w:t>
      </w:r>
    </w:p>
    <w:p w:rsidR="00052A74" w:rsidRDefault="00052A74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EB" w:rsidRDefault="008375EB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EB" w:rsidRDefault="008375EB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EB" w:rsidRDefault="008375EB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EB" w:rsidRDefault="008375EB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5EB" w:rsidRDefault="008375EB" w:rsidP="00052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D07" w:rsidRPr="00440DF7" w:rsidRDefault="00822D07" w:rsidP="00440DF7"/>
    <w:sectPr w:rsidR="00822D07" w:rsidRPr="004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D"/>
    <w:rsid w:val="00052A74"/>
    <w:rsid w:val="0007058D"/>
    <w:rsid w:val="00147353"/>
    <w:rsid w:val="00440DF7"/>
    <w:rsid w:val="00491B0D"/>
    <w:rsid w:val="00605B83"/>
    <w:rsid w:val="00822D07"/>
    <w:rsid w:val="008375EB"/>
    <w:rsid w:val="0084642D"/>
    <w:rsid w:val="008971BF"/>
    <w:rsid w:val="00CB0C14"/>
    <w:rsid w:val="00D8308C"/>
    <w:rsid w:val="00E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6619"/>
  <w15:chartTrackingRefBased/>
  <w15:docId w15:val="{A5EF5F4A-6A97-4D75-BCFB-3CEE244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F7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2025-07-28T06:31:00Z</dcterms:created>
  <dcterms:modified xsi:type="dcterms:W3CDTF">2025-07-28T06:31:00Z</dcterms:modified>
</cp:coreProperties>
</file>