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E1CA" w14:textId="77777777" w:rsidR="00C11DD6" w:rsidRPr="00C077C6" w:rsidRDefault="00C11DD6" w:rsidP="00C11DD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>На страже неба столицы</w:t>
      </w:r>
    </w:p>
    <w:p w14:paraId="0E5958E7" w14:textId="77777777" w:rsidR="00C077C6" w:rsidRPr="00C077C6" w:rsidRDefault="00C077C6" w:rsidP="00C11DD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27384BE" w14:textId="2CCE927A" w:rsidR="00C077C6" w:rsidRPr="00C077C6" w:rsidRDefault="00C077C6" w:rsidP="00C11DD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B673583" wp14:editId="3D9589A7">
            <wp:extent cx="593407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E3DD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3057B31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>7 декабря во всем мире отмечают Международный день гражданской авиации. Праздник был учрежден в 1996 году Генеральной Ассамблеей ООН, чтобы привлечь внимание к успехам в развитии этой отрасли.</w:t>
      </w:r>
    </w:p>
    <w:p w14:paraId="5453BB79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 xml:space="preserve">Московский авиационный центр – уникальное учреждение экстренного реагирования, входящее в систему гражданской авиации. Аналогов ей практически нет. Экипажи центра выполняют широкий спектр авиационных работ, внося большой вклад в обеспечение безопасности города и его жителей: </w:t>
      </w:r>
    </w:p>
    <w:p w14:paraId="2B4C0566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оперативно эвакуируют пострадавших в ДТП и других происшествиях</w:t>
      </w:r>
    </w:p>
    <w:p w14:paraId="1E77D7DF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доставляют в больницы пациентов</w:t>
      </w:r>
    </w:p>
    <w:p w14:paraId="76A15A3A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участвуют в тушении пожаров и в поисково-спасательных работах.</w:t>
      </w:r>
    </w:p>
    <w:p w14:paraId="270F6992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 xml:space="preserve">Работа лётных экипажей крайне ответственна, поэтому и требования к пилотам строгие. Все специалисты лётного отряда должны быть профессионалами высшего класса, обладать знаниями и навыками для полётов в условиях мегаполиса: в столице нередко приходится маневрировать среди высотных зданий, башенных кранов и линий электропередач. </w:t>
      </w:r>
    </w:p>
    <w:p w14:paraId="1551BB51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 xml:space="preserve">Раньше пилотов отправляли на обучение в другие города, что требовало много времени и отрывало их от работы. Теперь подготовка ведётся в собственном Авиационном учебном центре. </w:t>
      </w:r>
    </w:p>
    <w:p w14:paraId="7B8BCB85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 xml:space="preserve">На территории Московского авиацентра проводятся занятия по авиационной безопасности, периодическая подготовка летного состава, </w:t>
      </w:r>
      <w:r w:rsidRPr="00C11DD6">
        <w:rPr>
          <w:rFonts w:ascii="Times New Roman" w:hAnsi="Times New Roman" w:cs="Times New Roman"/>
          <w:sz w:val="28"/>
        </w:rPr>
        <w:lastRenderedPageBreak/>
        <w:t>аварийно-спасательная тренировка экипажей, а также обучение сотрудников службы поискового и аварийно-спасательного обеспечения.</w:t>
      </w:r>
    </w:p>
    <w:p w14:paraId="3D0B96E4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 xml:space="preserve">Многоступенчатая подготовка приносит весомые результаты. За годы работы столичные пилоты накопили бесценный опыт и сегодня владеют передовыми авиационно-спасательными технологиями: </w:t>
      </w:r>
    </w:p>
    <w:p w14:paraId="00A88020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работают с системами пожаротушения для ликвидации ландшафтных и точечных пожаров в природной среде и в условиях мегаполиса</w:t>
      </w:r>
    </w:p>
    <w:p w14:paraId="5B47F030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управляют гидравлическим захватом «ГРАПЛ» для разбора завалов</w:t>
      </w:r>
    </w:p>
    <w:p w14:paraId="71D653DA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транспортируют большие грузы на внешней подвеске воздушного судна</w:t>
      </w:r>
    </w:p>
    <w:p w14:paraId="465BC583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11DD6">
        <w:rPr>
          <w:rFonts w:ascii="Times New Roman" w:hAnsi="Times New Roman" w:cs="Times New Roman"/>
          <w:sz w:val="28"/>
        </w:rPr>
        <w:t>освоили вертолётный опрыскиватель ВОП-3 для ликвидации разлива нефти и других химикатов.</w:t>
      </w:r>
    </w:p>
    <w:p w14:paraId="49B4FB0C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>Специалисты Московского авиационного центра готовы оперативно реагировать на любые происшествия, какими бы сложными они ни были, и приходить на помощь жителям столицы в любое время суток, несмотря на капризы погоды, сложный ландшафт и другие трудности.</w:t>
      </w:r>
    </w:p>
    <w:p w14:paraId="3F0FC7A3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11DD6">
        <w:rPr>
          <w:rFonts w:ascii="Times New Roman" w:hAnsi="Times New Roman" w:cs="Times New Roman"/>
          <w:sz w:val="28"/>
        </w:rPr>
        <w:t xml:space="preserve"> Поздравляем пилотов, авиационных специалистов и всех работников гражданской авиации с профессиональным праздником! </w:t>
      </w:r>
    </w:p>
    <w:p w14:paraId="5B6A8E9B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1EDBAB5" w14:textId="77777777" w:rsidR="00C11DD6" w:rsidRPr="00C11DD6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 xml:space="preserve">Пусть небо всегда будет ясным, полёты – безопасными, а каждый новый день приносит </w:t>
      </w:r>
      <w:r>
        <w:rPr>
          <w:rFonts w:ascii="Times New Roman" w:hAnsi="Times New Roman" w:cs="Times New Roman"/>
          <w:sz w:val="28"/>
        </w:rPr>
        <w:t>радость от выбранной профессии!</w:t>
      </w:r>
    </w:p>
    <w:p w14:paraId="382088E5" w14:textId="77777777" w:rsidR="00ED5B9D" w:rsidRPr="00BA67C3" w:rsidRDefault="00C11DD6" w:rsidP="00C11D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1DD6">
        <w:rPr>
          <w:rFonts w:ascii="Times New Roman" w:hAnsi="Times New Roman" w:cs="Times New Roman"/>
          <w:sz w:val="28"/>
        </w:rPr>
        <w:t>Полная версия статьи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340652">
          <w:rPr>
            <w:rStyle w:val="a3"/>
            <w:rFonts w:ascii="Times New Roman" w:hAnsi="Times New Roman" w:cs="Times New Roman"/>
            <w:sz w:val="28"/>
          </w:rPr>
          <w:t>https://www.mos.ru/news/item/163394073/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7A4C4D"/>
    <w:rsid w:val="007B089E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077C6"/>
    <w:rsid w:val="00C11DD6"/>
    <w:rsid w:val="00C14AA9"/>
    <w:rsid w:val="00C769E2"/>
    <w:rsid w:val="00C97D7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6E4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.ru/news/item/16339407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2025-12-19T07:25:00Z</dcterms:created>
  <dcterms:modified xsi:type="dcterms:W3CDTF">2025-12-19T07:25:00Z</dcterms:modified>
</cp:coreProperties>
</file>