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7D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277D">
        <w:rPr>
          <w:rFonts w:ascii="Times New Roman" w:hAnsi="Times New Roman" w:cs="Times New Roman"/>
          <w:sz w:val="28"/>
        </w:rPr>
        <w:t xml:space="preserve">Высокие стандарты: как московская </w:t>
      </w:r>
      <w:proofErr w:type="spellStart"/>
      <w:r w:rsidRPr="006F277D">
        <w:rPr>
          <w:rFonts w:ascii="Times New Roman" w:hAnsi="Times New Roman" w:cs="Times New Roman"/>
          <w:sz w:val="28"/>
        </w:rPr>
        <w:t>санавиация</w:t>
      </w:r>
      <w:proofErr w:type="spellEnd"/>
      <w:r w:rsidRPr="006F277D">
        <w:rPr>
          <w:rFonts w:ascii="Times New Roman" w:hAnsi="Times New Roman" w:cs="Times New Roman"/>
          <w:sz w:val="28"/>
        </w:rPr>
        <w:t xml:space="preserve"> спасает жизни </w:t>
      </w:r>
    </w:p>
    <w:p w:rsidR="00FD6A90" w:rsidRDefault="00FD6A90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D6A90" w:rsidRPr="006F277D" w:rsidRDefault="00FD6A90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2 статья ДГОЧС"/>
          </v:shape>
        </w:pict>
      </w:r>
    </w:p>
    <w:p w:rsidR="006F277D" w:rsidRPr="006F277D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F277D" w:rsidRPr="006F277D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277D">
        <w:rPr>
          <w:rFonts w:ascii="Times New Roman" w:hAnsi="Times New Roman" w:cs="Times New Roman"/>
          <w:sz w:val="28"/>
        </w:rPr>
        <w:t>Санитарные вертолеты столицы чаще всего вылетают на места происшествий, где требуется как можно быстрее доставить пострадавших в медицинское учреждение — особенно из отдаленных районов или при сложной т</w:t>
      </w:r>
      <w:r>
        <w:rPr>
          <w:rFonts w:ascii="Times New Roman" w:hAnsi="Times New Roman" w:cs="Times New Roman"/>
          <w:sz w:val="28"/>
        </w:rPr>
        <w:t xml:space="preserve">ранспортной доступности. </w:t>
      </w:r>
    </w:p>
    <w:p w:rsidR="006F277D" w:rsidRPr="006F277D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277D">
        <w:rPr>
          <w:rFonts w:ascii="Times New Roman" w:hAnsi="Times New Roman" w:cs="Times New Roman"/>
          <w:sz w:val="28"/>
        </w:rPr>
        <w:t xml:space="preserve">Московский авиационный центр располагает пятью специализированными санитарными вертолетами, которые оснащены по последнему слову техники. Все вертолеты могут приземлиться на любой из 29 посадочных площадок столицы, семь из </w:t>
      </w:r>
      <w:r>
        <w:rPr>
          <w:rFonts w:ascii="Times New Roman" w:hAnsi="Times New Roman" w:cs="Times New Roman"/>
          <w:sz w:val="28"/>
        </w:rPr>
        <w:t xml:space="preserve">которых на территории больниц. </w:t>
      </w:r>
    </w:p>
    <w:p w:rsidR="006F277D" w:rsidRPr="006F277D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277D">
        <w:rPr>
          <w:rFonts w:ascii="Times New Roman" w:hAnsi="Times New Roman" w:cs="Times New Roman"/>
          <w:sz w:val="28"/>
        </w:rPr>
        <w:t xml:space="preserve">«В 2024 году наши специалисты провели 319 сложнейших медицинских эвакуаций, включая 43 случая с детьми. Это стало возможным благодаря слаженной работе </w:t>
      </w:r>
      <w:proofErr w:type="spellStart"/>
      <w:r w:rsidRPr="006F277D">
        <w:rPr>
          <w:rFonts w:ascii="Times New Roman" w:hAnsi="Times New Roman" w:cs="Times New Roman"/>
          <w:sz w:val="28"/>
        </w:rPr>
        <w:t>авиамедицинских</w:t>
      </w:r>
      <w:proofErr w:type="spellEnd"/>
      <w:r w:rsidRPr="006F277D">
        <w:rPr>
          <w:rFonts w:ascii="Times New Roman" w:hAnsi="Times New Roman" w:cs="Times New Roman"/>
          <w:sz w:val="28"/>
        </w:rPr>
        <w:t xml:space="preserve"> бригад, современному оборудованию и уникальной инфраструктуре столицы. Наши алгоритмы соответствуют лучшим передовым практикам из мировой медицины», — отме</w:t>
      </w:r>
      <w:r>
        <w:rPr>
          <w:rFonts w:ascii="Times New Roman" w:hAnsi="Times New Roman" w:cs="Times New Roman"/>
          <w:sz w:val="28"/>
        </w:rPr>
        <w:t xml:space="preserve">тила </w:t>
      </w:r>
      <w:proofErr w:type="spellStart"/>
      <w:r>
        <w:rPr>
          <w:rFonts w:ascii="Times New Roman" w:hAnsi="Times New Roman" w:cs="Times New Roman"/>
          <w:sz w:val="28"/>
        </w:rPr>
        <w:t>заммэра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 </w:t>
      </w:r>
      <w:proofErr w:type="spellStart"/>
      <w:r>
        <w:rPr>
          <w:rFonts w:ascii="Times New Roman" w:hAnsi="Times New Roman" w:cs="Times New Roman"/>
          <w:sz w:val="28"/>
        </w:rPr>
        <w:t>Ракова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6F277D" w:rsidRPr="006F277D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277D">
        <w:rPr>
          <w:rFonts w:ascii="Times New Roman" w:hAnsi="Times New Roman" w:cs="Times New Roman"/>
          <w:sz w:val="28"/>
        </w:rPr>
        <w:t>На борту каждого воздушного судна есть:</w:t>
      </w:r>
    </w:p>
    <w:p w:rsidR="006F277D" w:rsidRPr="006F277D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F277D">
        <w:rPr>
          <w:rFonts w:ascii="Times New Roman" w:hAnsi="Times New Roman" w:cs="Times New Roman"/>
          <w:sz w:val="28"/>
        </w:rPr>
        <w:t xml:space="preserve">аппарат ИВЛ, </w:t>
      </w:r>
    </w:p>
    <w:p w:rsidR="006F277D" w:rsidRPr="006F277D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>-</w:t>
      </w:r>
      <w:r>
        <w:rPr>
          <w:rFonts w:cs="Segoe UI Symbol"/>
          <w:sz w:val="28"/>
        </w:rPr>
        <w:t xml:space="preserve"> </w:t>
      </w:r>
      <w:r w:rsidRPr="006F277D">
        <w:rPr>
          <w:rFonts w:ascii="Times New Roman" w:hAnsi="Times New Roman" w:cs="Times New Roman"/>
          <w:sz w:val="28"/>
        </w:rPr>
        <w:t xml:space="preserve">многофункциональные мониторы, </w:t>
      </w:r>
    </w:p>
    <w:p w:rsidR="006F277D" w:rsidRPr="006F277D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>-</w:t>
      </w:r>
      <w:r w:rsidRPr="006F277D">
        <w:rPr>
          <w:rFonts w:ascii="Times New Roman" w:hAnsi="Times New Roman" w:cs="Times New Roman"/>
          <w:sz w:val="28"/>
        </w:rPr>
        <w:t xml:space="preserve"> портативные УЗИ-аппараты, </w:t>
      </w:r>
    </w:p>
    <w:p w:rsidR="006F277D" w:rsidRPr="006F277D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>-</w:t>
      </w:r>
      <w:r w:rsidRPr="006F277D">
        <w:rPr>
          <w:rFonts w:ascii="Times New Roman" w:hAnsi="Times New Roman" w:cs="Times New Roman"/>
          <w:sz w:val="28"/>
        </w:rPr>
        <w:t xml:space="preserve"> автоматические системы для сердечно-легочной реанимации, </w:t>
      </w:r>
    </w:p>
    <w:p w:rsidR="006F277D" w:rsidRPr="006F277D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>-</w:t>
      </w:r>
      <w:r w:rsidRPr="006F277D">
        <w:rPr>
          <w:rFonts w:ascii="Times New Roman" w:hAnsi="Times New Roman" w:cs="Times New Roman"/>
          <w:sz w:val="28"/>
        </w:rPr>
        <w:t xml:space="preserve"> специализированные </w:t>
      </w:r>
      <w:proofErr w:type="spellStart"/>
      <w:r w:rsidRPr="006F277D">
        <w:rPr>
          <w:rFonts w:ascii="Times New Roman" w:hAnsi="Times New Roman" w:cs="Times New Roman"/>
          <w:sz w:val="28"/>
        </w:rPr>
        <w:t>кювезы</w:t>
      </w:r>
      <w:proofErr w:type="spellEnd"/>
      <w:r w:rsidRPr="006F277D">
        <w:rPr>
          <w:rFonts w:ascii="Times New Roman" w:hAnsi="Times New Roman" w:cs="Times New Roman"/>
          <w:sz w:val="28"/>
        </w:rPr>
        <w:t xml:space="preserve"> для новор</w:t>
      </w:r>
      <w:r>
        <w:rPr>
          <w:rFonts w:ascii="Times New Roman" w:hAnsi="Times New Roman" w:cs="Times New Roman"/>
          <w:sz w:val="28"/>
        </w:rPr>
        <w:t xml:space="preserve">ожденных. </w:t>
      </w:r>
    </w:p>
    <w:p w:rsidR="007B089E" w:rsidRPr="00960BC1" w:rsidRDefault="006F277D" w:rsidP="006F277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277D">
        <w:rPr>
          <w:rFonts w:ascii="Times New Roman" w:hAnsi="Times New Roman" w:cs="Times New Roman"/>
          <w:sz w:val="28"/>
        </w:rPr>
        <w:lastRenderedPageBreak/>
        <w:t xml:space="preserve">В столичных санитарных вертолетах установлен диэлектрический пол, позволяющий проводить </w:t>
      </w:r>
      <w:proofErr w:type="spellStart"/>
      <w:r w:rsidRPr="006F277D">
        <w:rPr>
          <w:rFonts w:ascii="Times New Roman" w:hAnsi="Times New Roman" w:cs="Times New Roman"/>
          <w:sz w:val="28"/>
        </w:rPr>
        <w:t>дефибрилляцию</w:t>
      </w:r>
      <w:proofErr w:type="spellEnd"/>
      <w:r w:rsidRPr="006F277D">
        <w:rPr>
          <w:rFonts w:ascii="Times New Roman" w:hAnsi="Times New Roman" w:cs="Times New Roman"/>
          <w:sz w:val="28"/>
        </w:rPr>
        <w:t xml:space="preserve"> прямо во время полета. Среди всех регионов, где применяется санитарная авиация, эта возможность реализована только в Москве.</w:t>
      </w:r>
    </w:p>
    <w:sectPr w:rsidR="007B089E" w:rsidRPr="0096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1A1F09"/>
    <w:rsid w:val="0034671F"/>
    <w:rsid w:val="003A313C"/>
    <w:rsid w:val="004064AC"/>
    <w:rsid w:val="004822D9"/>
    <w:rsid w:val="004B67E9"/>
    <w:rsid w:val="004F2CC7"/>
    <w:rsid w:val="005322B4"/>
    <w:rsid w:val="00560AFA"/>
    <w:rsid w:val="005750E1"/>
    <w:rsid w:val="005C712D"/>
    <w:rsid w:val="00653499"/>
    <w:rsid w:val="006A59DC"/>
    <w:rsid w:val="006F277D"/>
    <w:rsid w:val="00712545"/>
    <w:rsid w:val="007B089E"/>
    <w:rsid w:val="0093538F"/>
    <w:rsid w:val="00952FC0"/>
    <w:rsid w:val="00960BC1"/>
    <w:rsid w:val="00A540D9"/>
    <w:rsid w:val="00A700F9"/>
    <w:rsid w:val="00AB33E1"/>
    <w:rsid w:val="00B348FA"/>
    <w:rsid w:val="00BA67C3"/>
    <w:rsid w:val="00C97D7E"/>
    <w:rsid w:val="00E64150"/>
    <w:rsid w:val="00E66A23"/>
    <w:rsid w:val="00FA77AE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3400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2025-04-07T10:06:00Z</dcterms:created>
  <dcterms:modified xsi:type="dcterms:W3CDTF">2025-04-07T10:06:00Z</dcterms:modified>
</cp:coreProperties>
</file>