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3906A" w14:textId="55304AAE" w:rsidR="00DE0EE5" w:rsidRDefault="006468D9" w:rsidP="00DE0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Соревнование</w:t>
      </w:r>
      <w:r w:rsidR="001306CE">
        <w:rPr>
          <w:rFonts w:ascii="Times New Roman" w:hAnsi="Times New Roman" w:cs="Times New Roman"/>
          <w:b/>
          <w:sz w:val="28"/>
          <w:szCs w:val="28"/>
        </w:rPr>
        <w:t xml:space="preserve"> УКП</w:t>
      </w:r>
      <w:r w:rsidR="00DE0EE5" w:rsidRPr="00DE0EE5">
        <w:rPr>
          <w:rFonts w:ascii="Times New Roman" w:hAnsi="Times New Roman" w:cs="Times New Roman"/>
          <w:b/>
          <w:sz w:val="28"/>
          <w:szCs w:val="28"/>
        </w:rPr>
        <w:t>.</w:t>
      </w:r>
    </w:p>
    <w:p w14:paraId="38ADE827" w14:textId="02AFEC13" w:rsidR="001536C4" w:rsidRDefault="001536C4" w:rsidP="00DE0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004874" w14:textId="17E50B03" w:rsidR="001536C4" w:rsidRDefault="001536C4" w:rsidP="00DE0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 wp14:anchorId="1D04F028" wp14:editId="19C0DFA6">
            <wp:extent cx="6337300" cy="4752975"/>
            <wp:effectExtent l="0" t="0" r="6350" b="9525"/>
            <wp:docPr id="1" name="Рисунок 1" descr="C:\Users\Lucky33\Documents\cherem\Материалы для размещения 09.10-15.10.2020\Соревнование УКП\20191024_09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9.10-15.10.2020\Соревнование УКП\20191024_094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7EEE" w14:textId="77777777" w:rsidR="001536C4" w:rsidRDefault="001536C4" w:rsidP="00DE0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3F403E" w14:textId="108E0217" w:rsidR="004C009E" w:rsidRDefault="00A40B89" w:rsidP="00DE0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C009E">
        <w:rPr>
          <w:rFonts w:ascii="Times New Roman" w:hAnsi="Times New Roman" w:cs="Times New Roman"/>
          <w:sz w:val="28"/>
          <w:szCs w:val="28"/>
        </w:rPr>
        <w:t xml:space="preserve">мотр-конкурс на лучший </w:t>
      </w:r>
      <w:r w:rsidR="004C009E" w:rsidRPr="004C009E">
        <w:rPr>
          <w:rFonts w:ascii="Times New Roman" w:hAnsi="Times New Roman" w:cs="Times New Roman"/>
          <w:sz w:val="28"/>
          <w:szCs w:val="28"/>
        </w:rPr>
        <w:t>учебно-консультационны</w:t>
      </w:r>
      <w:r w:rsidR="004C009E">
        <w:rPr>
          <w:rFonts w:ascii="Times New Roman" w:hAnsi="Times New Roman" w:cs="Times New Roman"/>
          <w:sz w:val="28"/>
          <w:szCs w:val="28"/>
        </w:rPr>
        <w:t>й</w:t>
      </w:r>
      <w:r w:rsidR="004C009E" w:rsidRPr="004C0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пункт по гражданской обороне и чрезвычайным ситуациям </w:t>
      </w:r>
      <w:r w:rsidR="00064D08">
        <w:rPr>
          <w:rFonts w:ascii="Times New Roman" w:hAnsi="Times New Roman" w:cs="Times New Roman"/>
          <w:sz w:val="28"/>
          <w:szCs w:val="28"/>
        </w:rPr>
        <w:t xml:space="preserve">(УКП) </w:t>
      </w:r>
      <w:r>
        <w:rPr>
          <w:rFonts w:ascii="Times New Roman" w:hAnsi="Times New Roman" w:cs="Times New Roman"/>
          <w:sz w:val="28"/>
          <w:szCs w:val="28"/>
        </w:rPr>
        <w:t>заверш</w:t>
      </w:r>
      <w:r w:rsidR="006468D9">
        <w:rPr>
          <w:rFonts w:ascii="Times New Roman" w:hAnsi="Times New Roman" w:cs="Times New Roman"/>
          <w:sz w:val="28"/>
          <w:szCs w:val="28"/>
        </w:rPr>
        <w:t>ается</w:t>
      </w:r>
      <w:r>
        <w:rPr>
          <w:rFonts w:ascii="Times New Roman" w:hAnsi="Times New Roman" w:cs="Times New Roman"/>
          <w:sz w:val="28"/>
          <w:szCs w:val="28"/>
        </w:rPr>
        <w:t xml:space="preserve"> в ЮЗАО.</w:t>
      </w:r>
    </w:p>
    <w:p w14:paraId="38EDF69E" w14:textId="7602A6A5" w:rsidR="00B70E58" w:rsidRDefault="00402A24" w:rsidP="00B70E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е</w:t>
      </w:r>
      <w:r w:rsidR="00B70E58">
        <w:rPr>
          <w:rFonts w:ascii="Times New Roman" w:hAnsi="Times New Roman" w:cs="Times New Roman"/>
          <w:sz w:val="28"/>
          <w:szCs w:val="28"/>
        </w:rPr>
        <w:t xml:space="preserve">жегодное мероприятие, цель которого </w:t>
      </w:r>
      <w:r w:rsidR="006A1964">
        <w:rPr>
          <w:rFonts w:ascii="Times New Roman" w:hAnsi="Times New Roman" w:cs="Times New Roman"/>
          <w:sz w:val="28"/>
          <w:szCs w:val="28"/>
        </w:rPr>
        <w:t>определение лучшего из них, по оценке</w:t>
      </w:r>
      <w:r w:rsidR="00B70E58" w:rsidRPr="00B70E58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6A1964">
        <w:rPr>
          <w:rFonts w:ascii="Times New Roman" w:hAnsi="Times New Roman" w:cs="Times New Roman"/>
          <w:sz w:val="28"/>
          <w:szCs w:val="28"/>
        </w:rPr>
        <w:t>я</w:t>
      </w:r>
      <w:r w:rsidR="00B70E58" w:rsidRPr="00B70E58">
        <w:rPr>
          <w:rFonts w:ascii="Times New Roman" w:hAnsi="Times New Roman" w:cs="Times New Roman"/>
          <w:sz w:val="28"/>
          <w:szCs w:val="28"/>
        </w:rPr>
        <w:t xml:space="preserve"> учебно-материальной базы и </w:t>
      </w:r>
      <w:r w:rsidR="006A1964">
        <w:rPr>
          <w:rFonts w:ascii="Times New Roman" w:hAnsi="Times New Roman" w:cs="Times New Roman"/>
          <w:sz w:val="28"/>
          <w:szCs w:val="28"/>
        </w:rPr>
        <w:t>методической подготовки специалистов УКП</w:t>
      </w:r>
      <w:r w:rsidR="00B70E58" w:rsidRPr="00B70E58">
        <w:rPr>
          <w:rFonts w:ascii="Times New Roman" w:hAnsi="Times New Roman" w:cs="Times New Roman"/>
          <w:sz w:val="28"/>
          <w:szCs w:val="28"/>
        </w:rPr>
        <w:t>.</w:t>
      </w:r>
    </w:p>
    <w:p w14:paraId="1AD88A59" w14:textId="255DA068" w:rsidR="00141BAF" w:rsidRDefault="00141BAF" w:rsidP="00B70E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проводи</w:t>
      </w:r>
      <w:r w:rsidR="005F732B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под эгидой Департамента по делам гражданской обороны, чрезвычайным ситуациям и пожарной безопасности</w:t>
      </w:r>
      <w:r w:rsidR="00671C82">
        <w:rPr>
          <w:rFonts w:ascii="Times New Roman" w:hAnsi="Times New Roman" w:cs="Times New Roman"/>
          <w:sz w:val="28"/>
          <w:szCs w:val="28"/>
        </w:rPr>
        <w:t xml:space="preserve"> </w:t>
      </w:r>
      <w:r w:rsidR="00FD2FC5">
        <w:rPr>
          <w:rFonts w:ascii="Times New Roman" w:hAnsi="Times New Roman" w:cs="Times New Roman"/>
          <w:sz w:val="28"/>
          <w:szCs w:val="28"/>
        </w:rPr>
        <w:t>(</w:t>
      </w:r>
      <w:r w:rsidR="00671C82">
        <w:rPr>
          <w:rFonts w:ascii="Times New Roman" w:hAnsi="Times New Roman" w:cs="Times New Roman"/>
          <w:sz w:val="28"/>
          <w:szCs w:val="28"/>
        </w:rPr>
        <w:t xml:space="preserve">Департамента </w:t>
      </w:r>
      <w:proofErr w:type="spellStart"/>
      <w:r w:rsidR="00671C82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671C82">
        <w:rPr>
          <w:rFonts w:ascii="Times New Roman" w:hAnsi="Times New Roman" w:cs="Times New Roman"/>
          <w:sz w:val="28"/>
          <w:szCs w:val="28"/>
        </w:rPr>
        <w:t>).</w:t>
      </w:r>
    </w:p>
    <w:p w14:paraId="6E47C49B" w14:textId="1750A0F9" w:rsidR="002F70E2" w:rsidRDefault="002F70E2" w:rsidP="002F70E2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077A4F">
        <w:rPr>
          <w:rFonts w:ascii="Times New Roman" w:hAnsi="Times New Roman"/>
          <w:sz w:val="28"/>
          <w:szCs w:val="28"/>
        </w:rPr>
        <w:t xml:space="preserve">ля определения </w:t>
      </w:r>
      <w:r>
        <w:rPr>
          <w:rFonts w:ascii="Times New Roman" w:hAnsi="Times New Roman"/>
          <w:sz w:val="28"/>
          <w:szCs w:val="28"/>
        </w:rPr>
        <w:t xml:space="preserve">победителя, была </w:t>
      </w:r>
      <w:r w:rsidRPr="00077A4F">
        <w:rPr>
          <w:rFonts w:ascii="Times New Roman" w:hAnsi="Times New Roman"/>
          <w:sz w:val="28"/>
          <w:szCs w:val="28"/>
        </w:rPr>
        <w:t>создана конкурсная комиссия</w:t>
      </w:r>
      <w:r>
        <w:rPr>
          <w:rFonts w:ascii="Times New Roman" w:hAnsi="Times New Roman"/>
          <w:sz w:val="28"/>
          <w:szCs w:val="28"/>
        </w:rPr>
        <w:t>,</w:t>
      </w:r>
      <w:r w:rsidRPr="00077A4F">
        <w:rPr>
          <w:rFonts w:ascii="Times New Roman" w:hAnsi="Times New Roman"/>
          <w:sz w:val="28"/>
          <w:szCs w:val="28"/>
        </w:rPr>
        <w:t xml:space="preserve"> под</w:t>
      </w:r>
      <w:r>
        <w:rPr>
          <w:rFonts w:ascii="Times New Roman" w:hAnsi="Times New Roman"/>
          <w:sz w:val="28"/>
          <w:szCs w:val="28"/>
        </w:rPr>
        <w:t xml:space="preserve"> председательством заместителя п</w:t>
      </w:r>
      <w:r w:rsidRPr="00077A4F">
        <w:rPr>
          <w:rFonts w:ascii="Times New Roman" w:hAnsi="Times New Roman"/>
          <w:sz w:val="28"/>
          <w:szCs w:val="28"/>
        </w:rPr>
        <w:t xml:space="preserve">рефекта </w:t>
      </w:r>
      <w:proofErr w:type="spellStart"/>
      <w:r>
        <w:rPr>
          <w:rFonts w:ascii="Times New Roman" w:hAnsi="Times New Roman"/>
          <w:sz w:val="28"/>
          <w:szCs w:val="28"/>
        </w:rPr>
        <w:t>Анзора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1893">
        <w:rPr>
          <w:rFonts w:ascii="Times New Roman" w:hAnsi="Times New Roman"/>
          <w:sz w:val="28"/>
          <w:szCs w:val="28"/>
        </w:rPr>
        <w:t>Алисултанов</w:t>
      </w:r>
      <w:r w:rsidR="005F732B">
        <w:rPr>
          <w:rFonts w:ascii="Times New Roman" w:hAnsi="Times New Roman"/>
          <w:sz w:val="28"/>
          <w:szCs w:val="28"/>
        </w:rPr>
        <w:t>а</w:t>
      </w:r>
      <w:proofErr w:type="spellEnd"/>
      <w:r w:rsidR="005F732B">
        <w:rPr>
          <w:rFonts w:ascii="Times New Roman" w:hAnsi="Times New Roman"/>
          <w:sz w:val="28"/>
          <w:szCs w:val="28"/>
        </w:rPr>
        <w:t>,</w:t>
      </w:r>
      <w:r w:rsidRPr="00077A4F">
        <w:rPr>
          <w:rFonts w:ascii="Times New Roman" w:hAnsi="Times New Roman"/>
          <w:sz w:val="28"/>
          <w:szCs w:val="28"/>
        </w:rPr>
        <w:t xml:space="preserve"> </w:t>
      </w:r>
      <w:r w:rsidR="005F732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7A4F">
        <w:rPr>
          <w:rFonts w:ascii="Times New Roman" w:hAnsi="Times New Roman"/>
          <w:sz w:val="28"/>
          <w:szCs w:val="28"/>
        </w:rPr>
        <w:t xml:space="preserve">состав </w:t>
      </w:r>
      <w:r>
        <w:rPr>
          <w:rFonts w:ascii="Times New Roman" w:hAnsi="Times New Roman"/>
          <w:sz w:val="28"/>
          <w:szCs w:val="28"/>
        </w:rPr>
        <w:t xml:space="preserve">которой также вошли </w:t>
      </w:r>
      <w:r w:rsidRPr="00077A4F">
        <w:rPr>
          <w:rFonts w:ascii="Times New Roman" w:hAnsi="Times New Roman"/>
          <w:sz w:val="28"/>
          <w:szCs w:val="28"/>
        </w:rPr>
        <w:t xml:space="preserve">представители Управления по ЮЗАО </w:t>
      </w:r>
      <w:r w:rsidRPr="000B4092">
        <w:rPr>
          <w:rFonts w:ascii="Times New Roman" w:hAnsi="Times New Roman"/>
          <w:sz w:val="28"/>
          <w:szCs w:val="28"/>
        </w:rPr>
        <w:t xml:space="preserve">Департамента </w:t>
      </w:r>
      <w:proofErr w:type="spellStart"/>
      <w:r w:rsidRPr="000B4092">
        <w:rPr>
          <w:rFonts w:ascii="Times New Roman" w:hAnsi="Times New Roman"/>
          <w:sz w:val="28"/>
          <w:szCs w:val="28"/>
        </w:rPr>
        <w:t>ГОЧСиПБ</w:t>
      </w:r>
      <w:proofErr w:type="spellEnd"/>
      <w:r w:rsidRPr="000B40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4092">
        <w:rPr>
          <w:rFonts w:ascii="Times New Roman" w:hAnsi="Times New Roman"/>
          <w:sz w:val="28"/>
          <w:szCs w:val="28"/>
        </w:rPr>
        <w:t xml:space="preserve">Комиссия оценивала работу УКП </w:t>
      </w:r>
      <w:r>
        <w:rPr>
          <w:rFonts w:ascii="Times New Roman" w:hAnsi="Times New Roman"/>
          <w:sz w:val="28"/>
          <w:szCs w:val="28"/>
        </w:rPr>
        <w:t xml:space="preserve">используя </w:t>
      </w:r>
      <w:r w:rsidRPr="00244A02">
        <w:rPr>
          <w:rFonts w:ascii="Times New Roman" w:hAnsi="Times New Roman"/>
          <w:sz w:val="28"/>
          <w:szCs w:val="28"/>
        </w:rPr>
        <w:t>специально разработанн</w:t>
      </w:r>
      <w:r>
        <w:rPr>
          <w:rFonts w:ascii="Times New Roman" w:hAnsi="Times New Roman"/>
          <w:sz w:val="28"/>
          <w:szCs w:val="28"/>
        </w:rPr>
        <w:t>ые для этого критерии оценки, состоящие из 55 обязательных и 7 дополнительных пунктов.</w:t>
      </w:r>
    </w:p>
    <w:p w14:paraId="0B3C36BE" w14:textId="200CD90A" w:rsidR="001536C4" w:rsidRDefault="001536C4" w:rsidP="002F70E2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7EF0916" w14:textId="5D3DF76D" w:rsidR="001536C4" w:rsidRDefault="001536C4" w:rsidP="002F70E2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 wp14:anchorId="441CEB48" wp14:editId="1E45C14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05600" cy="4579200"/>
            <wp:effectExtent l="0" t="0" r="0" b="0"/>
            <wp:wrapTopAndBottom/>
            <wp:docPr id="2" name="Рисунок 2" descr="C:\Users\Lucky33\Documents\cherem\Материалы для размещения 09.10-15.10.2020\Соревнование УКП\20191024_09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9.10-15.10.2020\Соревнование УКП\20191024_094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00" cy="45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5F76F" w14:textId="77777777" w:rsidR="001536C4" w:rsidRDefault="001536C4" w:rsidP="002F70E2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4A1C65E" w14:textId="01D40A0F" w:rsidR="004573D3" w:rsidRDefault="00703B36" w:rsidP="00DE0E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Традиционно с</w:t>
      </w:r>
      <w:r w:rsidR="00DE0EE5" w:rsidRPr="000A687D">
        <w:rPr>
          <w:rFonts w:ascii="Times New Roman" w:hAnsi="Times New Roman" w:cs="Times New Roman"/>
          <w:color w:val="000000"/>
          <w:sz w:val="28"/>
          <w:szCs w:val="28"/>
        </w:rPr>
        <w:t>мотр-конкурс состо</w:t>
      </w:r>
      <w:r w:rsidR="005F732B">
        <w:rPr>
          <w:rFonts w:ascii="Times New Roman" w:hAnsi="Times New Roman" w:cs="Times New Roman"/>
          <w:color w:val="000000"/>
          <w:sz w:val="28"/>
          <w:szCs w:val="28"/>
        </w:rPr>
        <w:t>ит</w:t>
      </w:r>
      <w:r w:rsidR="00DE0EE5" w:rsidRPr="000A687D">
        <w:rPr>
          <w:rFonts w:ascii="Times New Roman" w:hAnsi="Times New Roman" w:cs="Times New Roman"/>
          <w:color w:val="000000"/>
          <w:sz w:val="28"/>
          <w:szCs w:val="28"/>
        </w:rPr>
        <w:t xml:space="preserve"> из двух </w:t>
      </w:r>
      <w:r w:rsidR="00003FDB">
        <w:rPr>
          <w:rFonts w:ascii="Times New Roman" w:hAnsi="Times New Roman" w:cs="Times New Roman"/>
          <w:color w:val="000000"/>
          <w:sz w:val="28"/>
          <w:szCs w:val="28"/>
        </w:rPr>
        <w:t>туров</w:t>
      </w:r>
      <w:r w:rsidR="00DE0E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="00DE0E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0EE5" w:rsidRPr="000A687D">
        <w:rPr>
          <w:rFonts w:ascii="Times New Roman" w:hAnsi="Times New Roman" w:cs="Times New Roman"/>
          <w:color w:val="000000"/>
          <w:sz w:val="28"/>
          <w:szCs w:val="28"/>
        </w:rPr>
        <w:t>районного и окружного.</w:t>
      </w:r>
    </w:p>
    <w:p w14:paraId="6D43B79F" w14:textId="439D1735" w:rsidR="00DE0EE5" w:rsidRPr="00470C19" w:rsidRDefault="004573D3" w:rsidP="00DE0E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этапе районного тура</w:t>
      </w:r>
      <w:r w:rsidR="00DE0EE5" w:rsidRPr="00DE0E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</w:t>
      </w:r>
      <w:r w:rsidR="005F732B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лись </w:t>
      </w:r>
      <w:r w:rsidR="005F732B">
        <w:rPr>
          <w:rFonts w:ascii="Times New Roman" w:hAnsi="Times New Roman" w:cs="Times New Roman"/>
          <w:color w:val="000000"/>
          <w:sz w:val="28"/>
          <w:szCs w:val="28"/>
        </w:rPr>
        <w:t xml:space="preserve">лучшие </w:t>
      </w:r>
      <w:r>
        <w:rPr>
          <w:rFonts w:ascii="Times New Roman" w:hAnsi="Times New Roman" w:cs="Times New Roman"/>
          <w:color w:val="000000"/>
          <w:sz w:val="28"/>
          <w:szCs w:val="28"/>
        </w:rPr>
        <w:t>УКП</w:t>
      </w:r>
      <w:r w:rsidR="00DD3103" w:rsidRPr="00DD3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3103" w:rsidRPr="00470C19">
        <w:rPr>
          <w:rFonts w:ascii="Times New Roman" w:hAnsi="Times New Roman" w:cs="Times New Roman"/>
          <w:color w:val="000000"/>
          <w:sz w:val="28"/>
          <w:szCs w:val="28"/>
        </w:rPr>
        <w:t>управ районов и ГБУ «</w:t>
      </w:r>
      <w:proofErr w:type="spellStart"/>
      <w:r w:rsidR="00DD3103" w:rsidRPr="00470C19">
        <w:rPr>
          <w:rFonts w:ascii="Times New Roman" w:hAnsi="Times New Roman" w:cs="Times New Roman"/>
          <w:color w:val="000000"/>
          <w:sz w:val="28"/>
          <w:szCs w:val="28"/>
        </w:rPr>
        <w:t>Жилищник</w:t>
      </w:r>
      <w:proofErr w:type="spellEnd"/>
      <w:r w:rsidR="00DD3103" w:rsidRPr="00470C19">
        <w:rPr>
          <w:rFonts w:ascii="Times New Roman" w:hAnsi="Times New Roman" w:cs="Times New Roman"/>
          <w:color w:val="000000"/>
          <w:sz w:val="28"/>
          <w:szCs w:val="28"/>
        </w:rPr>
        <w:t xml:space="preserve"> района»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которые </w:t>
      </w:r>
      <w:r w:rsidR="005F732B">
        <w:rPr>
          <w:rFonts w:ascii="Times New Roman" w:hAnsi="Times New Roman" w:cs="Times New Roman"/>
          <w:color w:val="000000"/>
          <w:sz w:val="28"/>
          <w:szCs w:val="28"/>
        </w:rPr>
        <w:t xml:space="preserve">на втором этапе вступили в </w:t>
      </w:r>
      <w:r>
        <w:rPr>
          <w:rFonts w:ascii="Times New Roman" w:hAnsi="Times New Roman" w:cs="Times New Roman"/>
          <w:color w:val="000000"/>
          <w:sz w:val="28"/>
          <w:szCs w:val="28"/>
        </w:rPr>
        <w:t>бор</w:t>
      </w:r>
      <w:r w:rsidR="005F732B">
        <w:rPr>
          <w:rFonts w:ascii="Times New Roman" w:hAnsi="Times New Roman" w:cs="Times New Roman"/>
          <w:color w:val="000000"/>
          <w:sz w:val="28"/>
          <w:szCs w:val="28"/>
        </w:rPr>
        <w:t>ьбу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звание лучшего окружного.</w:t>
      </w:r>
    </w:p>
    <w:p w14:paraId="59E846CC" w14:textId="5886737C" w:rsidR="00470C19" w:rsidRPr="00470C19" w:rsidRDefault="004573D3" w:rsidP="00DE0E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470C19">
        <w:rPr>
          <w:rFonts w:ascii="Times New Roman" w:hAnsi="Times New Roman" w:cs="Times New Roman"/>
          <w:color w:val="000000"/>
          <w:sz w:val="28"/>
          <w:szCs w:val="28"/>
        </w:rPr>
        <w:t xml:space="preserve">окружном туре смотра-конкурса </w:t>
      </w:r>
      <w:r w:rsidR="00C1421F"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DD3103">
        <w:rPr>
          <w:rFonts w:ascii="Times New Roman" w:hAnsi="Times New Roman" w:cs="Times New Roman"/>
          <w:color w:val="000000"/>
          <w:sz w:val="28"/>
          <w:szCs w:val="28"/>
        </w:rPr>
        <w:t>призовые места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70E2">
        <w:rPr>
          <w:rFonts w:ascii="Times New Roman" w:hAnsi="Times New Roman" w:cs="Times New Roman"/>
          <w:color w:val="000000"/>
          <w:sz w:val="28"/>
          <w:szCs w:val="28"/>
        </w:rPr>
        <w:t>соревнова</w:t>
      </w:r>
      <w:r w:rsidR="00DE0EE5" w:rsidRPr="00470C19">
        <w:rPr>
          <w:rFonts w:ascii="Times New Roman" w:hAnsi="Times New Roman" w:cs="Times New Roman"/>
          <w:color w:val="000000"/>
          <w:sz w:val="28"/>
          <w:szCs w:val="28"/>
        </w:rPr>
        <w:t xml:space="preserve">лись </w:t>
      </w:r>
      <w:r w:rsidR="00DD3103">
        <w:rPr>
          <w:rFonts w:ascii="Times New Roman" w:hAnsi="Times New Roman" w:cs="Times New Roman"/>
          <w:color w:val="000000"/>
          <w:sz w:val="28"/>
          <w:szCs w:val="28"/>
        </w:rPr>
        <w:t xml:space="preserve">12 лучших </w:t>
      </w:r>
      <w:r w:rsidR="00DE0EE5" w:rsidRPr="00470C19">
        <w:rPr>
          <w:rFonts w:ascii="Times New Roman" w:hAnsi="Times New Roman" w:cs="Times New Roman"/>
          <w:color w:val="000000"/>
          <w:sz w:val="28"/>
          <w:szCs w:val="28"/>
        </w:rPr>
        <w:t>УКП</w:t>
      </w:r>
      <w:r w:rsidR="00DD3103">
        <w:rPr>
          <w:rFonts w:ascii="Times New Roman" w:hAnsi="Times New Roman" w:cs="Times New Roman"/>
          <w:color w:val="000000"/>
          <w:sz w:val="28"/>
          <w:szCs w:val="28"/>
        </w:rPr>
        <w:t xml:space="preserve"> районов</w:t>
      </w:r>
      <w:r w:rsidR="00DE0EE5" w:rsidRPr="00470C1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FA907F2" w14:textId="6CCA3703" w:rsidR="00671C82" w:rsidRPr="00003FDB" w:rsidRDefault="00D55135" w:rsidP="00671C8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2F70E2">
        <w:rPr>
          <w:color w:val="000000"/>
          <w:sz w:val="28"/>
          <w:szCs w:val="28"/>
        </w:rPr>
        <w:t xml:space="preserve">а протяжении месяца </w:t>
      </w:r>
      <w:r>
        <w:rPr>
          <w:color w:val="000000"/>
          <w:sz w:val="28"/>
          <w:szCs w:val="28"/>
        </w:rPr>
        <w:t xml:space="preserve">комиссия </w:t>
      </w:r>
      <w:r w:rsidR="002F70E2">
        <w:rPr>
          <w:color w:val="000000"/>
          <w:sz w:val="28"/>
          <w:szCs w:val="28"/>
        </w:rPr>
        <w:t>да</w:t>
      </w:r>
      <w:r>
        <w:rPr>
          <w:color w:val="000000"/>
          <w:sz w:val="28"/>
          <w:szCs w:val="28"/>
        </w:rPr>
        <w:t>ва</w:t>
      </w:r>
      <w:r w:rsidR="002F70E2">
        <w:rPr>
          <w:color w:val="000000"/>
          <w:sz w:val="28"/>
          <w:szCs w:val="28"/>
        </w:rPr>
        <w:t>ла оценку УКП округа.</w:t>
      </w:r>
    </w:p>
    <w:p w14:paraId="32A29F50" w14:textId="72C5E3B9" w:rsidR="00671C82" w:rsidRPr="00003FDB" w:rsidRDefault="00FD2FC5" w:rsidP="00671C8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комиссия </w:t>
      </w:r>
      <w:r w:rsidR="005F732B">
        <w:rPr>
          <w:color w:val="000000"/>
          <w:sz w:val="28"/>
          <w:szCs w:val="28"/>
        </w:rPr>
        <w:t xml:space="preserve">еще </w:t>
      </w:r>
      <w:r>
        <w:rPr>
          <w:color w:val="000000"/>
          <w:sz w:val="28"/>
          <w:szCs w:val="28"/>
        </w:rPr>
        <w:t xml:space="preserve">продолжает свою работу по подведению итогов </w:t>
      </w:r>
      <w:r w:rsidR="001E77A4">
        <w:rPr>
          <w:color w:val="000000"/>
          <w:sz w:val="28"/>
          <w:szCs w:val="28"/>
        </w:rPr>
        <w:t xml:space="preserve">смотра-конкурса </w:t>
      </w:r>
      <w:r>
        <w:rPr>
          <w:color w:val="000000"/>
          <w:sz w:val="28"/>
          <w:szCs w:val="28"/>
        </w:rPr>
        <w:t xml:space="preserve">и </w:t>
      </w:r>
      <w:r w:rsidR="005F732B">
        <w:rPr>
          <w:color w:val="000000"/>
          <w:sz w:val="28"/>
          <w:szCs w:val="28"/>
        </w:rPr>
        <w:t xml:space="preserve">в ближайшее время определит </w:t>
      </w:r>
      <w:r>
        <w:rPr>
          <w:color w:val="000000"/>
          <w:sz w:val="28"/>
          <w:szCs w:val="28"/>
        </w:rPr>
        <w:t>п</w:t>
      </w:r>
      <w:r w:rsidR="007354AF">
        <w:rPr>
          <w:color w:val="000000"/>
          <w:sz w:val="28"/>
          <w:szCs w:val="28"/>
        </w:rPr>
        <w:t>обедителя</w:t>
      </w:r>
      <w:r w:rsidR="00AD2CBE">
        <w:rPr>
          <w:color w:val="000000"/>
          <w:sz w:val="28"/>
          <w:szCs w:val="28"/>
        </w:rPr>
        <w:t>.</w:t>
      </w:r>
    </w:p>
    <w:p w14:paraId="074038CC" w14:textId="75147936" w:rsidR="00671C82" w:rsidRDefault="00334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D2CBE">
        <w:rPr>
          <w:rFonts w:ascii="Times New Roman" w:hAnsi="Times New Roman" w:cs="Times New Roman"/>
          <w:sz w:val="28"/>
          <w:szCs w:val="28"/>
        </w:rPr>
        <w:t xml:space="preserve">анявший </w:t>
      </w:r>
      <w:r w:rsidR="0074194F">
        <w:rPr>
          <w:rFonts w:ascii="Times New Roman" w:hAnsi="Times New Roman" w:cs="Times New Roman"/>
          <w:sz w:val="28"/>
          <w:szCs w:val="28"/>
        </w:rPr>
        <w:t>первое место</w:t>
      </w:r>
      <w:r>
        <w:rPr>
          <w:rFonts w:ascii="Times New Roman" w:hAnsi="Times New Roman" w:cs="Times New Roman"/>
          <w:sz w:val="28"/>
          <w:szCs w:val="28"/>
        </w:rPr>
        <w:t xml:space="preserve"> УКП,</w:t>
      </w:r>
      <w:r w:rsidR="00AD2CBE">
        <w:rPr>
          <w:rFonts w:ascii="Times New Roman" w:hAnsi="Times New Roman" w:cs="Times New Roman"/>
          <w:sz w:val="28"/>
          <w:szCs w:val="28"/>
        </w:rPr>
        <w:t xml:space="preserve"> будет представлять округ на городском смотре-конкурсе, к</w:t>
      </w:r>
      <w:r w:rsidR="0074194F">
        <w:rPr>
          <w:rFonts w:ascii="Times New Roman" w:hAnsi="Times New Roman" w:cs="Times New Roman"/>
          <w:sz w:val="28"/>
          <w:szCs w:val="28"/>
        </w:rPr>
        <w:t>оторый пройдет в этом году.</w:t>
      </w:r>
    </w:p>
    <w:p w14:paraId="2D7B0434" w14:textId="635D14D5" w:rsidR="001536C4" w:rsidRDefault="00153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E9A55A" w14:textId="77777777" w:rsidR="001536C4" w:rsidRDefault="00153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CF184B5" w14:textId="23FBCB22" w:rsidR="001536C4" w:rsidRDefault="00153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 wp14:anchorId="64E867FD" wp14:editId="2DF64314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094800" cy="4572000"/>
            <wp:effectExtent l="0" t="0" r="1270" b="0"/>
            <wp:wrapTopAndBottom/>
            <wp:docPr id="3" name="Рисунок 3" descr="C:\Users\Lucky33\Documents\cherem\Материалы для размещения 09.10-15.10.2020\Соревнование УКП\20191024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09.10-15.10.2020\Соревнование УКП\20191024_10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3D921EA" w14:textId="2F65180B" w:rsidR="001536C4" w:rsidRDefault="00153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0" w:name="_GoBack"/>
      <w:bookmarkEnd w:id="0"/>
    </w:p>
    <w:p w14:paraId="1826C6B5" w14:textId="00AA06D1" w:rsidR="001536C4" w:rsidRPr="001536C4" w:rsidRDefault="00153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 wp14:anchorId="78EDE93F" wp14:editId="35C2C29F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457600" cy="4093200"/>
            <wp:effectExtent l="0" t="0" r="0" b="3175"/>
            <wp:wrapTopAndBottom/>
            <wp:docPr id="4" name="Рисунок 4" descr="C:\Users\Lucky33\Documents\cherem\Материалы для размещения 09.10-15.10.2020\Соревнование УКП\20191024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09.10-15.10.2020\Соревнование УКП\20191024_100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0" cy="4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36C4" w:rsidRPr="001536C4" w:rsidSect="00713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E5"/>
    <w:rsid w:val="00003FDB"/>
    <w:rsid w:val="00064D08"/>
    <w:rsid w:val="001306CE"/>
    <w:rsid w:val="00141BAF"/>
    <w:rsid w:val="001536C4"/>
    <w:rsid w:val="001E5D10"/>
    <w:rsid w:val="001E77A4"/>
    <w:rsid w:val="002F70E2"/>
    <w:rsid w:val="003343A1"/>
    <w:rsid w:val="00402A24"/>
    <w:rsid w:val="004573D3"/>
    <w:rsid w:val="00470C19"/>
    <w:rsid w:val="004C009E"/>
    <w:rsid w:val="005F732B"/>
    <w:rsid w:val="006468D9"/>
    <w:rsid w:val="00671C82"/>
    <w:rsid w:val="006A1964"/>
    <w:rsid w:val="00703B36"/>
    <w:rsid w:val="007130F6"/>
    <w:rsid w:val="007354AF"/>
    <w:rsid w:val="0074194F"/>
    <w:rsid w:val="007505AE"/>
    <w:rsid w:val="00A40B89"/>
    <w:rsid w:val="00AD2CBE"/>
    <w:rsid w:val="00AE4846"/>
    <w:rsid w:val="00B70E58"/>
    <w:rsid w:val="00BF6FFF"/>
    <w:rsid w:val="00C1421F"/>
    <w:rsid w:val="00D55135"/>
    <w:rsid w:val="00DD3103"/>
    <w:rsid w:val="00DE0EE5"/>
    <w:rsid w:val="00E94788"/>
    <w:rsid w:val="00FD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9C05B"/>
  <w15:docId w15:val="{69198083-EC76-4D5F-A08E-2B3682DC5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0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41BA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Lucky33</cp:lastModifiedBy>
  <cp:revision>2</cp:revision>
  <cp:lastPrinted>2020-10-09T09:32:00Z</cp:lastPrinted>
  <dcterms:created xsi:type="dcterms:W3CDTF">2020-10-12T06:28:00Z</dcterms:created>
  <dcterms:modified xsi:type="dcterms:W3CDTF">2020-10-12T06:28:00Z</dcterms:modified>
</cp:coreProperties>
</file>