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A" w:rsidRPr="00006DAD" w:rsidRDefault="00817AAA" w:rsidP="0081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6D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Вопросы безопасности населения обсудили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префектуре</w:t>
      </w:r>
      <w:r w:rsidRPr="00503A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ЮЗАО</w:t>
      </w:r>
    </w:p>
    <w:p w:rsidR="00006DAD" w:rsidRDefault="00006DAD" w:rsidP="0081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006DAD" w:rsidRPr="00006DAD" w:rsidRDefault="00006DAD" w:rsidP="0081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778500" cy="4333875"/>
            <wp:effectExtent l="19050" t="0" r="0" b="0"/>
            <wp:docPr id="1" name="Рисунок 1" descr="C:\Users\Lucky33\Documents\cherem\Материалы для размещения 18.09-24.09.2020\Вопросы безопасности населения обсудили в префектуре ЮЗАО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8.09-24.09.2020\Вопросы безопасности населения обсудили в префектуре ЮЗАО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F5" w:rsidRDefault="00EF1FF5" w:rsidP="0081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AAA" w:rsidRDefault="005D1FDF" w:rsidP="00817A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9D4E2D">
        <w:rPr>
          <w:rFonts w:ascii="Times New Roman" w:hAnsi="Times New Roman" w:cs="Times New Roman"/>
          <w:sz w:val="28"/>
          <w:szCs w:val="28"/>
        </w:rPr>
        <w:t xml:space="preserve"> </w:t>
      </w:r>
      <w:r w:rsidR="00817AAA" w:rsidRPr="009D4E2D">
        <w:rPr>
          <w:rFonts w:ascii="Times New Roman" w:hAnsi="Times New Roman" w:cs="Times New Roman"/>
          <w:sz w:val="28"/>
          <w:szCs w:val="28"/>
        </w:rPr>
        <w:t>семинар с работниками, уполномоченными на решение задач в области ГО и ЧС</w:t>
      </w:r>
      <w:r w:rsidR="00D13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прошел  </w:t>
      </w:r>
      <w:r w:rsidRPr="009D4E2D">
        <w:rPr>
          <w:rFonts w:ascii="Times New Roman" w:hAnsi="Times New Roman" w:cs="Times New Roman"/>
          <w:sz w:val="28"/>
          <w:szCs w:val="28"/>
        </w:rPr>
        <w:t>в префектуре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7AAA" w:rsidRPr="009D4E2D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r w:rsidR="00817AAA" w:rsidRPr="009D4E2D">
        <w:rPr>
          <w:rFonts w:ascii="Times New Roman" w:hAnsi="Times New Roman" w:cs="Times New Roman"/>
          <w:sz w:val="28"/>
          <w:szCs w:val="28"/>
        </w:rPr>
        <w:t xml:space="preserve"> под руководством начальника Управления по ЮЗАО Департамента </w:t>
      </w:r>
      <w:proofErr w:type="spellStart"/>
      <w:r w:rsidR="00817AAA" w:rsidRPr="009D4E2D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817AAA" w:rsidRPr="009D4E2D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="00817AAA" w:rsidRPr="009D4E2D">
        <w:rPr>
          <w:rFonts w:ascii="Times New Roman" w:hAnsi="Times New Roman" w:cs="Times New Roman"/>
          <w:sz w:val="28"/>
          <w:szCs w:val="28"/>
        </w:rPr>
        <w:t>Шостика</w:t>
      </w:r>
      <w:proofErr w:type="spellEnd"/>
      <w:r w:rsidR="00817AAA" w:rsidRPr="009D4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AAA" w:rsidRDefault="00817AAA" w:rsidP="00817A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2D">
        <w:rPr>
          <w:rFonts w:ascii="Times New Roman" w:hAnsi="Times New Roman" w:cs="Times New Roman"/>
          <w:sz w:val="28"/>
          <w:szCs w:val="28"/>
        </w:rPr>
        <w:t xml:space="preserve">В работе приняли участие уполномоченные на решение задач в области ГО и ЧС управ районов и организаций ЮЗАО города Москвы, </w:t>
      </w:r>
      <w:r w:rsidR="00C5692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D4E2D">
        <w:rPr>
          <w:rFonts w:ascii="Times New Roman" w:hAnsi="Times New Roman" w:cs="Times New Roman"/>
          <w:sz w:val="28"/>
          <w:szCs w:val="28"/>
        </w:rPr>
        <w:t>заместитель начальника отдела гражданской защиты Управления по ЮЗАО Главного Управления МЧС России по г. Москве майор внутренней службы Сергей Степанков и консультант сектора безопасности префектуры ЮЗАО Владимир Глебов.</w:t>
      </w:r>
    </w:p>
    <w:p w:rsidR="00817AAA" w:rsidRPr="009D4E2D" w:rsidRDefault="00817AAA" w:rsidP="00817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семинара участников </w:t>
      </w:r>
      <w:r w:rsidR="005D1FDF">
        <w:rPr>
          <w:sz w:val="28"/>
          <w:szCs w:val="28"/>
        </w:rPr>
        <w:t xml:space="preserve">ознакомили с </w:t>
      </w:r>
      <w:r>
        <w:rPr>
          <w:sz w:val="28"/>
          <w:szCs w:val="28"/>
        </w:rPr>
        <w:t>результат</w:t>
      </w:r>
      <w:r w:rsidR="005D1FDF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проделанной работы, информаци</w:t>
      </w:r>
      <w:r w:rsidR="005D1FDF">
        <w:rPr>
          <w:sz w:val="28"/>
          <w:szCs w:val="28"/>
        </w:rPr>
        <w:t>ей</w:t>
      </w:r>
      <w:r>
        <w:rPr>
          <w:sz w:val="28"/>
          <w:szCs w:val="28"/>
        </w:rPr>
        <w:t xml:space="preserve"> об итогах планирования </w:t>
      </w:r>
      <w:r w:rsidR="00EB5035">
        <w:rPr>
          <w:sz w:val="28"/>
          <w:szCs w:val="28"/>
        </w:rPr>
        <w:t xml:space="preserve">учебных занятий </w:t>
      </w:r>
      <w:r w:rsidR="005D1FD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руководящ</w:t>
      </w:r>
      <w:r w:rsidR="005D1FDF">
        <w:rPr>
          <w:sz w:val="28"/>
          <w:szCs w:val="28"/>
        </w:rPr>
        <w:t>им</w:t>
      </w:r>
      <w:r>
        <w:rPr>
          <w:sz w:val="28"/>
          <w:szCs w:val="28"/>
        </w:rPr>
        <w:t xml:space="preserve"> состав</w:t>
      </w:r>
      <w:r w:rsidR="005D1FDF">
        <w:rPr>
          <w:sz w:val="28"/>
          <w:szCs w:val="28"/>
        </w:rPr>
        <w:t>ом</w:t>
      </w:r>
      <w:r>
        <w:rPr>
          <w:sz w:val="28"/>
          <w:szCs w:val="28"/>
        </w:rPr>
        <w:t xml:space="preserve"> и специалист</w:t>
      </w:r>
      <w:r w:rsidR="005D1FDF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ГО и ЧС, </w:t>
      </w:r>
      <w:r w:rsidR="005D1FDF">
        <w:rPr>
          <w:sz w:val="28"/>
          <w:szCs w:val="28"/>
        </w:rPr>
        <w:t xml:space="preserve">а также с </w:t>
      </w:r>
      <w:r>
        <w:rPr>
          <w:sz w:val="28"/>
          <w:szCs w:val="28"/>
        </w:rPr>
        <w:t>результат</w:t>
      </w:r>
      <w:r w:rsidR="005D1FDF">
        <w:rPr>
          <w:sz w:val="28"/>
          <w:szCs w:val="28"/>
        </w:rPr>
        <w:t>ами</w:t>
      </w:r>
      <w:r>
        <w:rPr>
          <w:sz w:val="28"/>
          <w:szCs w:val="28"/>
        </w:rPr>
        <w:t xml:space="preserve"> анализа проведенных штабных тренировок.</w:t>
      </w:r>
    </w:p>
    <w:p w:rsidR="00817AAA" w:rsidRDefault="00817AAA" w:rsidP="00817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семинар Владимир </w:t>
      </w:r>
      <w:proofErr w:type="spellStart"/>
      <w:r>
        <w:rPr>
          <w:sz w:val="28"/>
          <w:szCs w:val="28"/>
        </w:rPr>
        <w:t>Шостик</w:t>
      </w:r>
      <w:proofErr w:type="spellEnd"/>
      <w:r w:rsidR="005D1FDF">
        <w:rPr>
          <w:sz w:val="28"/>
          <w:szCs w:val="28"/>
        </w:rPr>
        <w:t>,</w:t>
      </w:r>
      <w:r w:rsidR="00EB5035">
        <w:rPr>
          <w:sz w:val="28"/>
          <w:szCs w:val="28"/>
        </w:rPr>
        <w:t xml:space="preserve"> </w:t>
      </w:r>
      <w:r>
        <w:rPr>
          <w:sz w:val="28"/>
          <w:szCs w:val="28"/>
        </w:rPr>
        <w:t>он отметил: «За прошедший квартал представителями управ районов и организаций ЮЗАО города Москвы проделана огромная работа по защите населения и территорий от ЧС, обеспечению пожарной безопасности и безопасности людей на водных объектах. Сложность выполнения задач заключалась в том, что мероприятия проводились в условиях соблюдения требований и мер по недопущению распространения коронавирусной инфекции».</w:t>
      </w:r>
    </w:p>
    <w:p w:rsidR="00817AAA" w:rsidRDefault="00817AAA" w:rsidP="00817A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были освещены вопросы ГО. Заместитель начальника Управления по ЮЗАО Александр Павлов довел требования вновь изданных нормативных и правовых документов по вопросам ГО.</w:t>
      </w:r>
    </w:p>
    <w:p w:rsidR="00817AAA" w:rsidRDefault="00817AAA" w:rsidP="00817A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планирования основных мероприятий управ районов и организаций округа довел главный специалист Службы ГО и ЧС</w:t>
      </w:r>
      <w:r w:rsidR="00C5692C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="00C5692C">
        <w:rPr>
          <w:rFonts w:ascii="Times New Roman" w:hAnsi="Times New Roman" w:cs="Times New Roman"/>
          <w:sz w:val="28"/>
          <w:szCs w:val="28"/>
        </w:rPr>
        <w:t>Саиян</w:t>
      </w:r>
      <w:proofErr w:type="spellEnd"/>
      <w:r w:rsidR="00C5692C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акже он отметил районы, где работа по данному направлению велась лучше.</w:t>
      </w:r>
    </w:p>
    <w:p w:rsidR="00817AAA" w:rsidRDefault="00817AAA" w:rsidP="00817A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обсуждены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разраб</w:t>
      </w:r>
      <w:r w:rsidR="005D1F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D1FDF">
        <w:rPr>
          <w:rFonts w:ascii="Times New Roman" w:hAnsi="Times New Roman" w:cs="Times New Roman"/>
          <w:sz w:val="28"/>
          <w:szCs w:val="28"/>
        </w:rPr>
        <w:t>ывания</w:t>
      </w:r>
      <w:proofErr w:type="spellEnd"/>
      <w:r w:rsidR="005D1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</w:t>
      </w:r>
      <w:r w:rsidR="005D1FD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действи</w:t>
      </w:r>
      <w:r w:rsidR="005D1FDF">
        <w:rPr>
          <w:rFonts w:ascii="Times New Roman" w:hAnsi="Times New Roman" w:cs="Times New Roman"/>
          <w:sz w:val="28"/>
          <w:szCs w:val="28"/>
        </w:rPr>
        <w:t xml:space="preserve">ям для 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5D1F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ликвидации ЧС. Сергей Степанков особое внимани</w:t>
      </w:r>
      <w:r w:rsidR="00C5692C">
        <w:rPr>
          <w:rFonts w:ascii="Times New Roman" w:hAnsi="Times New Roman" w:cs="Times New Roman"/>
          <w:sz w:val="28"/>
          <w:szCs w:val="28"/>
        </w:rPr>
        <w:t>е уделил выявленным недостаткам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 планов и порядку их согласования.</w:t>
      </w:r>
    </w:p>
    <w:p w:rsidR="00817AAA" w:rsidRDefault="00817AAA" w:rsidP="00817A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4B">
        <w:rPr>
          <w:rFonts w:ascii="Times New Roman" w:hAnsi="Times New Roman" w:cs="Times New Roman"/>
          <w:sz w:val="28"/>
          <w:szCs w:val="28"/>
        </w:rPr>
        <w:t>В завер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D5B4B">
        <w:rPr>
          <w:rFonts w:ascii="Times New Roman" w:hAnsi="Times New Roman" w:cs="Times New Roman"/>
          <w:sz w:val="28"/>
          <w:szCs w:val="28"/>
        </w:rPr>
        <w:t xml:space="preserve">ении встречи </w:t>
      </w: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Шостик</w:t>
      </w:r>
      <w:proofErr w:type="spellEnd"/>
      <w:r w:rsidRPr="00DD5B4B">
        <w:rPr>
          <w:rFonts w:ascii="Times New Roman" w:hAnsi="Times New Roman" w:cs="Times New Roman"/>
          <w:sz w:val="28"/>
          <w:szCs w:val="28"/>
        </w:rPr>
        <w:t xml:space="preserve"> поблагодарил всех за проделанную работу и </w:t>
      </w:r>
      <w:r>
        <w:rPr>
          <w:rFonts w:ascii="Times New Roman" w:hAnsi="Times New Roman" w:cs="Times New Roman"/>
          <w:sz w:val="28"/>
          <w:szCs w:val="28"/>
        </w:rPr>
        <w:t>выразил уверенность</w:t>
      </w:r>
      <w:r w:rsidR="005D1FD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дальнейш</w:t>
      </w:r>
      <w:r w:rsidR="005D1FD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5D1FDF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совместн</w:t>
      </w:r>
      <w:r w:rsidR="005D1F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D1F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217" w:rsidRDefault="00224217"/>
    <w:sectPr w:rsidR="00224217" w:rsidSect="0043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6E2D"/>
    <w:rsid w:val="00006DAD"/>
    <w:rsid w:val="00224217"/>
    <w:rsid w:val="00246E2D"/>
    <w:rsid w:val="00430794"/>
    <w:rsid w:val="005D1FDF"/>
    <w:rsid w:val="006B7EE3"/>
    <w:rsid w:val="00817AAA"/>
    <w:rsid w:val="00C5692C"/>
    <w:rsid w:val="00D13D68"/>
    <w:rsid w:val="00EB5035"/>
    <w:rsid w:val="00EF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7A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A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Евдомащенко Анна Сергеевна</dc:creator>
  <cp:lastModifiedBy>Lucky33</cp:lastModifiedBy>
  <cp:revision>2</cp:revision>
  <cp:lastPrinted>2020-09-18T05:08:00Z</cp:lastPrinted>
  <dcterms:created xsi:type="dcterms:W3CDTF">2020-09-19T05:59:00Z</dcterms:created>
  <dcterms:modified xsi:type="dcterms:W3CDTF">2020-09-19T05:59:00Z</dcterms:modified>
</cp:coreProperties>
</file>