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4" w:rsidRPr="00980008" w:rsidRDefault="002434A4" w:rsidP="00243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34A4">
        <w:rPr>
          <w:rFonts w:ascii="Times New Roman" w:hAnsi="Times New Roman" w:cs="Times New Roman"/>
          <w:b/>
          <w:sz w:val="28"/>
          <w:szCs w:val="28"/>
        </w:rPr>
        <w:t>Московские школьники познакомились с работой водных спасателей</w:t>
      </w:r>
      <w:bookmarkEnd w:id="0"/>
    </w:p>
    <w:p w:rsidR="00980008" w:rsidRDefault="00980008" w:rsidP="00243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008" w:rsidRDefault="00980008" w:rsidP="00243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25185" cy="2962910"/>
            <wp:effectExtent l="19050" t="0" r="0" b="0"/>
            <wp:docPr id="1" name="Рисунок 1" descr="C:\Users\Lucky33\Documents\cherem\Материалы для размещения 14.08-20.08.2020\Московские школьники познакомились с работой водных спасателе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4.08-20.08.2020\Московские школьники познакомились с работой водных спасателе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08" w:rsidRPr="00980008" w:rsidRDefault="00980008" w:rsidP="00243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4A4" w:rsidRP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816610</wp:posOffset>
            </wp:positionV>
            <wp:extent cx="5020945" cy="2992755"/>
            <wp:effectExtent l="19050" t="0" r="8255" b="0"/>
            <wp:wrapTopAndBottom/>
            <wp:docPr id="2" name="Рисунок 2" descr="C:\Users\Lucky33\Documents\cherem\Материалы для размещения 14.08-20.08.2020\Московские школьники познакомились с работой водных спасателе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4.08-20.08.2020\Московские школьники познакомились с работой водных спасателе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4A4" w:rsidRPr="002434A4">
        <w:rPr>
          <w:rFonts w:ascii="Times New Roman" w:hAnsi="Times New Roman" w:cs="Times New Roman"/>
          <w:sz w:val="28"/>
          <w:szCs w:val="28"/>
        </w:rPr>
        <w:t>В рамках проекта «Помощники спасателей» сотрудники Московской городской поисково-спасательной службы на водных объектах провели семь экскурсий для учащихся школ столицы.</w:t>
      </w:r>
    </w:p>
    <w:p w:rsidR="00980008" w:rsidRP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08" w:rsidRP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08" w:rsidRP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A4" w:rsidRDefault="002434A4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4A4">
        <w:rPr>
          <w:rFonts w:ascii="Times New Roman" w:hAnsi="Times New Roman" w:cs="Times New Roman"/>
          <w:sz w:val="28"/>
          <w:szCs w:val="28"/>
        </w:rPr>
        <w:t xml:space="preserve">Серия встреч прошла на территории поисково-спасательной станции «Строгино». О профессиях водного спасателя и водолаза участникам мероприятий рассказал начальник станции Владимир Ерошин. Подростки узнали о том, что спасатели ГКУ «МГПСС» не только оказывают помощь при происшествиях на воде и вблизи водоемов, но и патрулируют прибрежную зону, рассказывают жителям города о необходимости </w:t>
      </w:r>
      <w:r w:rsidRPr="002434A4">
        <w:rPr>
          <w:rFonts w:ascii="Times New Roman" w:hAnsi="Times New Roman" w:cs="Times New Roman"/>
          <w:sz w:val="28"/>
          <w:szCs w:val="28"/>
        </w:rPr>
        <w:lastRenderedPageBreak/>
        <w:t>соблюдения правил безопасности во время отдыха у воды. Также спасателю в его повседневной деятельности могут потребоваться навыки психолога и организатора. В случае необходимости спасатели должны уметь успокоить пострадавшего или привлечь людей на пляже для вызова и встречи скорой, поиска необходимых материалов для оказания первой помощи.</w:t>
      </w:r>
    </w:p>
    <w:p w:rsid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7927" y="1945843"/>
            <wp:positionH relativeFrom="column">
              <wp:align>center</wp:align>
            </wp:positionH>
            <wp:positionV relativeFrom="paragraph">
              <wp:posOffset>0</wp:posOffset>
            </wp:positionV>
            <wp:extent cx="5939028" cy="3957523"/>
            <wp:effectExtent l="19050" t="0" r="4572" b="0"/>
            <wp:wrapTopAndBottom/>
            <wp:docPr id="5" name="Рисунок 5" descr="C:\Users\Lucky33\Documents\cherem\Материалы для размещения 14.08-20.08.2020\Московские школьники познакомились с работой водных спасател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ky33\Documents\cherem\Материалы для размещения 14.08-20.08.2020\Московские школьники познакомились с работой водных спасателей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39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08" w:rsidRPr="00980008" w:rsidRDefault="00980008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4A4" w:rsidRPr="002434A4" w:rsidRDefault="002434A4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4">
        <w:rPr>
          <w:rFonts w:ascii="Times New Roman" w:hAnsi="Times New Roman" w:cs="Times New Roman"/>
          <w:sz w:val="28"/>
          <w:szCs w:val="28"/>
        </w:rPr>
        <w:t>Школьникам подробно рассказывали о правилах безопасного поведения на водных объектах. «Помните, что можно купаться только в разрешенных для этого водоемах. На оборудованных для купания пляжах нашего города дежурят спасатели и медицинские работники, которые окажут вам своевременную помощь при возникновении опасной для вашей жизни ситуации. Не стоит переоценивать свои силы и заплывать за буйки, а также заходить в воду после длительного пребывания на солнце», — добавил Владимир Ерошин.</w:t>
      </w:r>
    </w:p>
    <w:p w:rsidR="002434A4" w:rsidRPr="002434A4" w:rsidRDefault="002434A4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4">
        <w:rPr>
          <w:rFonts w:ascii="Times New Roman" w:hAnsi="Times New Roman" w:cs="Times New Roman"/>
          <w:sz w:val="28"/>
          <w:szCs w:val="28"/>
        </w:rPr>
        <w:t>Сотрудники ПСС «Строгино» делились со школьниками самыми необычными и запоминающимися историями спасений из своей повседневной деятельности.</w:t>
      </w:r>
    </w:p>
    <w:p w:rsidR="002434A4" w:rsidRPr="002434A4" w:rsidRDefault="002434A4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4">
        <w:rPr>
          <w:rFonts w:ascii="Times New Roman" w:hAnsi="Times New Roman" w:cs="Times New Roman"/>
          <w:sz w:val="28"/>
          <w:szCs w:val="28"/>
        </w:rPr>
        <w:t xml:space="preserve">Специалисты ГКУ «МГПСС» также показывали гостям специальную технику и снаряжение — современные гидрокомбинезоны, дыхательный аппарат, новейшие средства связи и многое другое. Чтобы юные москвичи смогли почувствовать себя настоящими водными спасателями, сотрудники станции предложили им спасти «утопающего» используя специальные спасательные средства. Подросткам показали порядок оказания первой </w:t>
      </w:r>
      <w:r w:rsidRPr="002434A4">
        <w:rPr>
          <w:rFonts w:ascii="Times New Roman" w:hAnsi="Times New Roman" w:cs="Times New Roman"/>
          <w:sz w:val="28"/>
          <w:szCs w:val="28"/>
        </w:rPr>
        <w:lastRenderedPageBreak/>
        <w:t>медицинской помощи пострадавшему, и они практически отработали навыки на тренажере для сердечно-легочной реанимации.</w:t>
      </w:r>
    </w:p>
    <w:p w:rsidR="002434A4" w:rsidRPr="002434A4" w:rsidRDefault="002434A4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4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санитарно-эпидемиологических норм экскурсионные группы состояли из 10-12 человек.</w:t>
      </w:r>
    </w:p>
    <w:p w:rsidR="002434A4" w:rsidRPr="002434A4" w:rsidRDefault="002434A4" w:rsidP="00243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4">
        <w:rPr>
          <w:rFonts w:ascii="Times New Roman" w:hAnsi="Times New Roman" w:cs="Times New Roman"/>
          <w:sz w:val="28"/>
          <w:szCs w:val="28"/>
        </w:rPr>
        <w:t xml:space="preserve">Экскурсии для участников проекта «Помощник спасателя» на ПСС «Строгино» будут проводиться до конца августа. Кроме того, в рамках программы «Лето в новом формате», реализуемой Департаментом </w:t>
      </w:r>
      <w:proofErr w:type="spellStart"/>
      <w:r w:rsidRPr="002434A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2434A4">
        <w:rPr>
          <w:rFonts w:ascii="Times New Roman" w:hAnsi="Times New Roman" w:cs="Times New Roman"/>
          <w:sz w:val="28"/>
          <w:szCs w:val="28"/>
        </w:rPr>
        <w:t xml:space="preserve"> совместно с Департаментом труда и социальной защиты населения города Москвы, дети познакомятся с работой операторов Системы 112 и узнают о специфике деятельности пожарных и спасателей.</w:t>
      </w:r>
    </w:p>
    <w:sectPr w:rsidR="002434A4" w:rsidRPr="002434A4" w:rsidSect="00B8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34A4"/>
    <w:rsid w:val="002434A4"/>
    <w:rsid w:val="00396353"/>
    <w:rsid w:val="00522B14"/>
    <w:rsid w:val="00980008"/>
    <w:rsid w:val="00B8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4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425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9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3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2020-08-17T09:29:00Z</dcterms:created>
  <dcterms:modified xsi:type="dcterms:W3CDTF">2020-08-17T09:29:00Z</dcterms:modified>
</cp:coreProperties>
</file>