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7E1" w:rsidRPr="009C17E1" w:rsidRDefault="009C17E1" w:rsidP="009C17E1">
      <w:pPr>
        <w:pStyle w:val="a3"/>
        <w:jc w:val="both"/>
        <w:rPr>
          <w:rFonts w:ascii="Times New Roman" w:hAnsi="Times New Roman"/>
          <w:sz w:val="28"/>
          <w:szCs w:val="28"/>
        </w:rPr>
      </w:pPr>
    </w:p>
    <w:p w:rsidR="009C17E1" w:rsidRPr="009C17E1" w:rsidRDefault="007A3CB8" w:rsidP="009C17E1">
      <w:pPr>
        <w:shd w:val="clear" w:color="auto" w:fill="F7F7F7"/>
        <w:spacing w:before="288" w:after="168" w:line="336" w:lineRule="atLeast"/>
        <w:outlineLvl w:val="0"/>
        <w:rPr>
          <w:rFonts w:ascii="Georgia" w:hAnsi="Georgia"/>
          <w:color w:val="2E2E2E"/>
          <w:kern w:val="36"/>
          <w:sz w:val="45"/>
          <w:szCs w:val="45"/>
        </w:rPr>
      </w:pPr>
      <w:r>
        <w:rPr>
          <w:rFonts w:ascii="Georgia" w:hAnsi="Georgia"/>
          <w:color w:val="2E2E2E"/>
          <w:kern w:val="36"/>
          <w:sz w:val="45"/>
          <w:szCs w:val="45"/>
        </w:rPr>
        <w:t>В Москве прошел</w:t>
      </w:r>
      <w:bookmarkStart w:id="0" w:name="_GoBack"/>
      <w:bookmarkEnd w:id="0"/>
      <w:r w:rsidR="009C17E1" w:rsidRPr="009C17E1">
        <w:rPr>
          <w:rFonts w:ascii="Georgia" w:hAnsi="Georgia"/>
          <w:color w:val="2E2E2E"/>
          <w:kern w:val="36"/>
          <w:sz w:val="45"/>
          <w:szCs w:val="45"/>
        </w:rPr>
        <w:t xml:space="preserve"> </w:t>
      </w:r>
      <w:proofErr w:type="spellStart"/>
      <w:r w:rsidR="009C17E1" w:rsidRPr="009C17E1">
        <w:rPr>
          <w:rFonts w:ascii="Georgia" w:hAnsi="Georgia"/>
          <w:color w:val="2E2E2E"/>
          <w:kern w:val="36"/>
          <w:sz w:val="45"/>
          <w:szCs w:val="45"/>
        </w:rPr>
        <w:t>мотофестиваль</w:t>
      </w:r>
      <w:proofErr w:type="spellEnd"/>
      <w:r w:rsidR="009C17E1" w:rsidRPr="009C17E1">
        <w:rPr>
          <w:rFonts w:ascii="Georgia" w:hAnsi="Georgia"/>
          <w:color w:val="2E2E2E"/>
          <w:kern w:val="36"/>
          <w:sz w:val="45"/>
          <w:szCs w:val="45"/>
        </w:rPr>
        <w:t>, посвященный закрытию сезона</w:t>
      </w:r>
    </w:p>
    <w:p w:rsidR="009C17E1" w:rsidRPr="009C17E1" w:rsidRDefault="009C17E1" w:rsidP="009C17E1">
      <w:pPr>
        <w:pStyle w:val="a3"/>
        <w:jc w:val="both"/>
        <w:rPr>
          <w:rFonts w:ascii="Times New Roman" w:hAnsi="Times New Roman"/>
          <w:sz w:val="28"/>
          <w:szCs w:val="28"/>
        </w:rPr>
      </w:pPr>
    </w:p>
    <w:p w:rsidR="009C17E1" w:rsidRPr="009C17E1" w:rsidRDefault="009C17E1" w:rsidP="009C17E1">
      <w:pPr>
        <w:pStyle w:val="a3"/>
        <w:jc w:val="both"/>
        <w:rPr>
          <w:rFonts w:ascii="Times New Roman" w:hAnsi="Times New Roman"/>
          <w:sz w:val="28"/>
          <w:szCs w:val="28"/>
        </w:rPr>
      </w:pPr>
    </w:p>
    <w:p w:rsidR="009C17E1" w:rsidRPr="00C816FE" w:rsidRDefault="009C17E1" w:rsidP="009C17E1">
      <w:pPr>
        <w:pStyle w:val="a3"/>
        <w:jc w:val="both"/>
        <w:rPr>
          <w:rFonts w:ascii="Times New Roman" w:hAnsi="Times New Roman"/>
          <w:sz w:val="28"/>
          <w:szCs w:val="28"/>
        </w:rPr>
      </w:pPr>
      <w:r w:rsidRPr="009C17E1">
        <w:rPr>
          <w:rFonts w:ascii="Times New Roman" w:hAnsi="Times New Roman"/>
          <w:sz w:val="28"/>
          <w:szCs w:val="28"/>
        </w:rPr>
        <w:t xml:space="preserve">В Москве прошел осенний </w:t>
      </w:r>
      <w:proofErr w:type="spellStart"/>
      <w:r w:rsidRPr="009C17E1">
        <w:rPr>
          <w:rFonts w:ascii="Times New Roman" w:hAnsi="Times New Roman"/>
          <w:sz w:val="28"/>
          <w:szCs w:val="28"/>
        </w:rPr>
        <w:t>мотофестиваль</w:t>
      </w:r>
      <w:proofErr w:type="spellEnd"/>
      <w:r w:rsidRPr="009C17E1">
        <w:rPr>
          <w:rFonts w:ascii="Times New Roman" w:hAnsi="Times New Roman"/>
          <w:sz w:val="28"/>
          <w:szCs w:val="28"/>
        </w:rPr>
        <w:t xml:space="preserve">, который стал закрывающим мероприятием </w:t>
      </w:r>
      <w:proofErr w:type="spellStart"/>
      <w:r w:rsidRPr="009C17E1">
        <w:rPr>
          <w:rFonts w:ascii="Times New Roman" w:hAnsi="Times New Roman"/>
          <w:sz w:val="28"/>
          <w:szCs w:val="28"/>
        </w:rPr>
        <w:t>мотосезона</w:t>
      </w:r>
      <w:proofErr w:type="spellEnd"/>
      <w:r w:rsidRPr="009C17E1">
        <w:rPr>
          <w:rFonts w:ascii="Times New Roman" w:hAnsi="Times New Roman"/>
          <w:sz w:val="28"/>
          <w:szCs w:val="28"/>
        </w:rPr>
        <w:t>. 22 пожарно-спасательных мотоцикла ГКУ «ПСЦ» сопровождали колонну московских байкеров, которые торжественно проехали от проспекта Сахарова по Садовому кольцу. На проспекте Академика Сахарова работала интерактивная выставка, где профессиональные спасатели обучали всех желающих оказанию первой помощи и действиям при ДТП.</w:t>
      </w:r>
    </w:p>
    <w:p w:rsidR="00C816FE" w:rsidRDefault="00C816FE" w:rsidP="009C17E1">
      <w:pPr>
        <w:pStyle w:val="a3"/>
        <w:jc w:val="both"/>
        <w:rPr>
          <w:rFonts w:ascii="Times New Roman" w:hAnsi="Times New Roman"/>
          <w:sz w:val="28"/>
          <w:szCs w:val="28"/>
          <w:lang w:val="en-US"/>
        </w:rPr>
      </w:pPr>
    </w:p>
    <w:p w:rsidR="00C816FE" w:rsidRDefault="00C816FE" w:rsidP="009C17E1">
      <w:pPr>
        <w:pStyle w:val="a3"/>
        <w:jc w:val="both"/>
        <w:rPr>
          <w:rFonts w:ascii="Times New Roman" w:hAnsi="Times New Roman"/>
          <w:sz w:val="28"/>
          <w:szCs w:val="28"/>
          <w:lang w:val="en-US"/>
        </w:rPr>
      </w:pPr>
    </w:p>
    <w:p w:rsidR="00C816FE" w:rsidRPr="00C816FE" w:rsidRDefault="00C816FE" w:rsidP="009C17E1">
      <w:pPr>
        <w:pStyle w:val="a3"/>
        <w:jc w:val="both"/>
        <w:rPr>
          <w:rFonts w:ascii="Times New Roman" w:hAnsi="Times New Roman"/>
          <w:sz w:val="28"/>
          <w:szCs w:val="28"/>
          <w:lang w:val="en-US"/>
        </w:rPr>
      </w:pPr>
      <w:r>
        <w:rPr>
          <w:rFonts w:ascii="Times New Roman" w:hAnsi="Times New Roman"/>
          <w:noProof/>
          <w:sz w:val="28"/>
          <w:szCs w:val="28"/>
          <w:lang w:eastAsia="ja-JP"/>
        </w:rPr>
        <w:drawing>
          <wp:inline distT="0" distB="0" distL="0" distR="0">
            <wp:extent cx="6480175" cy="3745230"/>
            <wp:effectExtent l="19050" t="0" r="0" b="0"/>
            <wp:docPr id="1" name="Рисунок 1" descr="C:\Users\Lucky33\Documents\cherem\Материалы для размещения 23.09-29.09.2019\В Москве прошел мотофестиваль, посвященный закрытию сезона\Фот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cky33\Documents\cherem\Материалы для размещения 23.09-29.09.2019\В Москве прошел мотофестиваль, посвященный закрытию сезона\Фото1.JPG"/>
                    <pic:cNvPicPr>
                      <a:picLocks noChangeAspect="1" noChangeArrowheads="1"/>
                    </pic:cNvPicPr>
                  </pic:nvPicPr>
                  <pic:blipFill>
                    <a:blip r:embed="rId4" cstate="print"/>
                    <a:srcRect/>
                    <a:stretch>
                      <a:fillRect/>
                    </a:stretch>
                  </pic:blipFill>
                  <pic:spPr bwMode="auto">
                    <a:xfrm>
                      <a:off x="0" y="0"/>
                      <a:ext cx="6480175" cy="3745230"/>
                    </a:xfrm>
                    <a:prstGeom prst="rect">
                      <a:avLst/>
                    </a:prstGeom>
                    <a:noFill/>
                    <a:ln w="9525">
                      <a:noFill/>
                      <a:miter lim="800000"/>
                      <a:headEnd/>
                      <a:tailEnd/>
                    </a:ln>
                  </pic:spPr>
                </pic:pic>
              </a:graphicData>
            </a:graphic>
          </wp:inline>
        </w:drawing>
      </w:r>
    </w:p>
    <w:p w:rsidR="009C17E1" w:rsidRPr="009C17E1" w:rsidRDefault="009C17E1" w:rsidP="009C17E1">
      <w:pPr>
        <w:pStyle w:val="a3"/>
        <w:jc w:val="both"/>
        <w:rPr>
          <w:rFonts w:ascii="Times New Roman" w:hAnsi="Times New Roman"/>
          <w:sz w:val="28"/>
          <w:szCs w:val="28"/>
        </w:rPr>
      </w:pPr>
    </w:p>
    <w:p w:rsidR="009C17E1" w:rsidRPr="009C17E1" w:rsidRDefault="009C17E1" w:rsidP="009C17E1">
      <w:pPr>
        <w:pStyle w:val="a3"/>
        <w:jc w:val="both"/>
        <w:rPr>
          <w:rFonts w:ascii="Times New Roman" w:hAnsi="Times New Roman"/>
          <w:sz w:val="28"/>
          <w:szCs w:val="28"/>
        </w:rPr>
      </w:pPr>
      <w:r w:rsidRPr="009C17E1">
        <w:rPr>
          <w:rFonts w:ascii="Times New Roman" w:hAnsi="Times New Roman"/>
          <w:sz w:val="28"/>
          <w:szCs w:val="28"/>
        </w:rPr>
        <w:t xml:space="preserve">С начала </w:t>
      </w:r>
      <w:proofErr w:type="spellStart"/>
      <w:r w:rsidRPr="009C17E1">
        <w:rPr>
          <w:rFonts w:ascii="Times New Roman" w:hAnsi="Times New Roman"/>
          <w:sz w:val="28"/>
          <w:szCs w:val="28"/>
        </w:rPr>
        <w:t>мотосезона</w:t>
      </w:r>
      <w:proofErr w:type="spellEnd"/>
      <w:r w:rsidRPr="009C17E1">
        <w:rPr>
          <w:rFonts w:ascii="Times New Roman" w:hAnsi="Times New Roman"/>
          <w:sz w:val="28"/>
          <w:szCs w:val="28"/>
        </w:rPr>
        <w:t xml:space="preserve"> (с 1 мая 2019 года) московские спасатели на пожарно-спасательных мотоциклах совершили 1774 выезда. Из них на патрулирование - 1080, пожары – 18, ДТП – 109, социальную помощь населению оказывали 173 раза, для обеспечение пожарной безопасности на мероприятиях Федерального и городского значения привлекались 187 раз.</w:t>
      </w:r>
    </w:p>
    <w:p w:rsidR="009C17E1" w:rsidRPr="009C17E1" w:rsidRDefault="009C17E1" w:rsidP="009C17E1">
      <w:pPr>
        <w:pStyle w:val="a3"/>
        <w:jc w:val="both"/>
        <w:rPr>
          <w:rFonts w:ascii="Times New Roman" w:hAnsi="Times New Roman"/>
          <w:sz w:val="28"/>
          <w:szCs w:val="28"/>
        </w:rPr>
      </w:pPr>
    </w:p>
    <w:p w:rsidR="009C17E1" w:rsidRPr="009C17E1" w:rsidRDefault="009C17E1" w:rsidP="009C17E1">
      <w:pPr>
        <w:pStyle w:val="a3"/>
        <w:jc w:val="both"/>
        <w:rPr>
          <w:rFonts w:ascii="Times New Roman" w:hAnsi="Times New Roman"/>
          <w:sz w:val="28"/>
          <w:szCs w:val="28"/>
        </w:rPr>
      </w:pPr>
      <w:r w:rsidRPr="009C17E1">
        <w:rPr>
          <w:rFonts w:ascii="Times New Roman" w:hAnsi="Times New Roman"/>
          <w:sz w:val="28"/>
          <w:szCs w:val="28"/>
        </w:rPr>
        <w:t xml:space="preserve">За 5 месяцев спасено 12 человек, первую помощь оказывали 3 раза. На происшествиях социального характера помощь оказывали 28 раз (вскрытие дверей, происшествия с животными и </w:t>
      </w:r>
      <w:proofErr w:type="spellStart"/>
      <w:r w:rsidRPr="009C17E1">
        <w:rPr>
          <w:rFonts w:ascii="Times New Roman" w:hAnsi="Times New Roman"/>
          <w:sz w:val="28"/>
          <w:szCs w:val="28"/>
        </w:rPr>
        <w:t>др</w:t>
      </w:r>
      <w:proofErr w:type="spellEnd"/>
      <w:r w:rsidRPr="009C17E1">
        <w:rPr>
          <w:rFonts w:ascii="Times New Roman" w:hAnsi="Times New Roman"/>
          <w:sz w:val="28"/>
          <w:szCs w:val="28"/>
        </w:rPr>
        <w:t>).</w:t>
      </w:r>
    </w:p>
    <w:p w:rsidR="009C17E1" w:rsidRPr="009C17E1" w:rsidRDefault="009C17E1" w:rsidP="009C17E1">
      <w:pPr>
        <w:pStyle w:val="a3"/>
        <w:jc w:val="both"/>
        <w:rPr>
          <w:rFonts w:ascii="Times New Roman" w:hAnsi="Times New Roman"/>
          <w:sz w:val="28"/>
          <w:szCs w:val="28"/>
        </w:rPr>
      </w:pPr>
    </w:p>
    <w:p w:rsidR="009C17E1" w:rsidRPr="009C17E1" w:rsidRDefault="009C17E1" w:rsidP="009C17E1">
      <w:pPr>
        <w:pStyle w:val="a3"/>
        <w:jc w:val="both"/>
        <w:rPr>
          <w:rFonts w:ascii="Times New Roman" w:hAnsi="Times New Roman"/>
          <w:sz w:val="28"/>
          <w:szCs w:val="28"/>
        </w:rPr>
      </w:pPr>
      <w:r w:rsidRPr="009C17E1">
        <w:rPr>
          <w:rFonts w:ascii="Times New Roman" w:hAnsi="Times New Roman"/>
          <w:sz w:val="28"/>
          <w:szCs w:val="28"/>
        </w:rPr>
        <w:lastRenderedPageBreak/>
        <w:t>За время работы были и необычные случаи. Московские спасатели оперативно приезжали на помощь жителям столицы, которые не соблюдали элементарные правила безопасности, например, помочь освободить руки от гипса, когда желание сделать слепок ладони на память закончилось приездом спасателей. Также требовалась и помощь детям. Выезжали и на помощь животным: утятам, котятам, спасли собаку и вороненка.</w:t>
      </w:r>
    </w:p>
    <w:p w:rsidR="009C17E1" w:rsidRPr="009C17E1" w:rsidRDefault="009C17E1" w:rsidP="009C17E1">
      <w:pPr>
        <w:pStyle w:val="a3"/>
        <w:jc w:val="both"/>
        <w:rPr>
          <w:rFonts w:ascii="Times New Roman" w:hAnsi="Times New Roman"/>
          <w:sz w:val="28"/>
          <w:szCs w:val="28"/>
        </w:rPr>
      </w:pPr>
    </w:p>
    <w:p w:rsidR="009C17E1" w:rsidRPr="009C17E1" w:rsidRDefault="009C17E1" w:rsidP="009C17E1">
      <w:pPr>
        <w:pStyle w:val="a3"/>
        <w:jc w:val="both"/>
        <w:rPr>
          <w:rFonts w:ascii="Times New Roman" w:hAnsi="Times New Roman"/>
          <w:sz w:val="28"/>
          <w:szCs w:val="28"/>
        </w:rPr>
      </w:pPr>
      <w:r w:rsidRPr="009C17E1">
        <w:rPr>
          <w:rFonts w:ascii="Times New Roman" w:hAnsi="Times New Roman"/>
          <w:sz w:val="28"/>
          <w:szCs w:val="28"/>
        </w:rPr>
        <w:t>С началом грибного сезона расчеты быстрого реагирования на пожарно-спасательных мотоциклах ГКУ «ПСЦ» стали чаще направлять в помощь на поиски потерявшихся в лесу, только в августе пожарные на мотоциклах привлекались пять раз.</w:t>
      </w:r>
    </w:p>
    <w:p w:rsidR="009C17E1" w:rsidRPr="009C17E1" w:rsidRDefault="009C17E1" w:rsidP="009C17E1">
      <w:pPr>
        <w:pStyle w:val="a3"/>
        <w:jc w:val="both"/>
        <w:rPr>
          <w:rFonts w:ascii="Times New Roman" w:hAnsi="Times New Roman"/>
          <w:sz w:val="28"/>
          <w:szCs w:val="28"/>
        </w:rPr>
      </w:pPr>
    </w:p>
    <w:p w:rsidR="009C17E1" w:rsidRPr="009C17E1" w:rsidRDefault="009C17E1" w:rsidP="009C17E1">
      <w:pPr>
        <w:pStyle w:val="a3"/>
        <w:jc w:val="both"/>
        <w:rPr>
          <w:rFonts w:ascii="Times New Roman" w:hAnsi="Times New Roman"/>
          <w:sz w:val="28"/>
          <w:szCs w:val="28"/>
        </w:rPr>
      </w:pPr>
      <w:r w:rsidRPr="009C17E1">
        <w:rPr>
          <w:rFonts w:ascii="Times New Roman" w:hAnsi="Times New Roman"/>
          <w:sz w:val="28"/>
          <w:szCs w:val="28"/>
        </w:rPr>
        <w:t>При наступлении особо жаркого периода либо угрозе наступления опасных природных явлений проводят профилактическую работу и оповещают население в местах массового отдыха, в том числе и на водных объектах. С 1 мая по сегодняшний день пожарные на ПСМ провели профилактические 1773 беседы на 614 объектах, с охватом 5688 человек.</w:t>
      </w:r>
    </w:p>
    <w:p w:rsidR="009C17E1" w:rsidRPr="009C17E1" w:rsidRDefault="009C17E1" w:rsidP="009C17E1">
      <w:pPr>
        <w:pStyle w:val="a3"/>
        <w:jc w:val="both"/>
        <w:rPr>
          <w:rFonts w:ascii="Times New Roman" w:hAnsi="Times New Roman"/>
          <w:sz w:val="28"/>
          <w:szCs w:val="28"/>
        </w:rPr>
      </w:pPr>
    </w:p>
    <w:p w:rsidR="009C17E1" w:rsidRPr="009C17E1" w:rsidRDefault="009C17E1" w:rsidP="009C17E1">
      <w:pPr>
        <w:pStyle w:val="a3"/>
        <w:jc w:val="both"/>
        <w:rPr>
          <w:rFonts w:ascii="Times New Roman" w:hAnsi="Times New Roman"/>
          <w:sz w:val="28"/>
          <w:szCs w:val="28"/>
        </w:rPr>
      </w:pPr>
      <w:r w:rsidRPr="009C17E1">
        <w:rPr>
          <w:rFonts w:ascii="Times New Roman" w:hAnsi="Times New Roman"/>
          <w:sz w:val="28"/>
          <w:szCs w:val="28"/>
        </w:rPr>
        <w:t>Также специалисты расчетов быстрого реагирования принимали участие в проекте «</w:t>
      </w:r>
      <w:proofErr w:type="spellStart"/>
      <w:r w:rsidRPr="009C17E1">
        <w:rPr>
          <w:rFonts w:ascii="Times New Roman" w:hAnsi="Times New Roman"/>
          <w:sz w:val="28"/>
          <w:szCs w:val="28"/>
        </w:rPr>
        <w:t>Мотобезопасность</w:t>
      </w:r>
      <w:proofErr w:type="spellEnd"/>
      <w:r w:rsidRPr="009C17E1">
        <w:rPr>
          <w:rFonts w:ascii="Times New Roman" w:hAnsi="Times New Roman"/>
          <w:sz w:val="28"/>
          <w:szCs w:val="28"/>
        </w:rPr>
        <w:t>», который обучает население действиям по оказанию первой помощи при ДТП.</w:t>
      </w:r>
    </w:p>
    <w:p w:rsidR="009C17E1" w:rsidRPr="009C17E1" w:rsidRDefault="009C17E1" w:rsidP="009C17E1">
      <w:pPr>
        <w:pStyle w:val="a3"/>
        <w:jc w:val="both"/>
        <w:rPr>
          <w:rFonts w:ascii="Times New Roman" w:hAnsi="Times New Roman"/>
          <w:sz w:val="28"/>
          <w:szCs w:val="28"/>
        </w:rPr>
      </w:pPr>
    </w:p>
    <w:p w:rsidR="009C17E1" w:rsidRPr="009C17E1" w:rsidRDefault="009C17E1" w:rsidP="009C17E1">
      <w:pPr>
        <w:pStyle w:val="a3"/>
        <w:jc w:val="both"/>
        <w:rPr>
          <w:rFonts w:ascii="Times New Roman" w:hAnsi="Times New Roman"/>
          <w:sz w:val="28"/>
          <w:szCs w:val="28"/>
        </w:rPr>
      </w:pPr>
      <w:r w:rsidRPr="009C17E1">
        <w:rPr>
          <w:rFonts w:ascii="Times New Roman" w:hAnsi="Times New Roman"/>
          <w:sz w:val="28"/>
          <w:szCs w:val="28"/>
        </w:rPr>
        <w:t xml:space="preserve">После закрытия </w:t>
      </w:r>
      <w:proofErr w:type="spellStart"/>
      <w:r w:rsidRPr="009C17E1">
        <w:rPr>
          <w:rFonts w:ascii="Times New Roman" w:hAnsi="Times New Roman"/>
          <w:sz w:val="28"/>
          <w:szCs w:val="28"/>
        </w:rPr>
        <w:t>мотосезона</w:t>
      </w:r>
      <w:proofErr w:type="spellEnd"/>
      <w:r w:rsidRPr="009C17E1">
        <w:rPr>
          <w:rFonts w:ascii="Times New Roman" w:hAnsi="Times New Roman"/>
          <w:sz w:val="28"/>
          <w:szCs w:val="28"/>
        </w:rPr>
        <w:t xml:space="preserve"> пожарные Пожарно-спасительного центра продолжат работу в штатном режиме и пересядут на автоцистерны, </w:t>
      </w:r>
      <w:proofErr w:type="spellStart"/>
      <w:r w:rsidRPr="009C17E1">
        <w:rPr>
          <w:rFonts w:ascii="Times New Roman" w:hAnsi="Times New Roman"/>
          <w:sz w:val="28"/>
          <w:szCs w:val="28"/>
        </w:rPr>
        <w:t>автолестницы</w:t>
      </w:r>
      <w:proofErr w:type="spellEnd"/>
      <w:r w:rsidRPr="009C17E1">
        <w:rPr>
          <w:rFonts w:ascii="Times New Roman" w:hAnsi="Times New Roman"/>
          <w:sz w:val="28"/>
          <w:szCs w:val="28"/>
        </w:rPr>
        <w:t xml:space="preserve"> и другую пожарно-спасательную технику.</w:t>
      </w:r>
    </w:p>
    <w:p w:rsidR="009C17E1" w:rsidRPr="009C17E1" w:rsidRDefault="009C17E1" w:rsidP="009C17E1">
      <w:pPr>
        <w:pStyle w:val="a3"/>
        <w:jc w:val="both"/>
        <w:rPr>
          <w:rFonts w:ascii="Times New Roman" w:hAnsi="Times New Roman"/>
          <w:sz w:val="28"/>
          <w:szCs w:val="28"/>
        </w:rPr>
      </w:pPr>
    </w:p>
    <w:p w:rsidR="009C17E1" w:rsidRDefault="009C17E1" w:rsidP="009C17E1">
      <w:pPr>
        <w:pStyle w:val="a3"/>
        <w:jc w:val="both"/>
        <w:rPr>
          <w:rFonts w:ascii="Times New Roman" w:hAnsi="Times New Roman"/>
          <w:sz w:val="28"/>
          <w:szCs w:val="28"/>
          <w:lang w:val="en-US"/>
        </w:rPr>
      </w:pPr>
      <w:r w:rsidRPr="009C17E1">
        <w:rPr>
          <w:rFonts w:ascii="Times New Roman" w:hAnsi="Times New Roman"/>
          <w:sz w:val="28"/>
          <w:szCs w:val="28"/>
        </w:rPr>
        <w:t xml:space="preserve">Справка: Первые подразделения на пожарно-спасательных мотоциклах в Пожарно-спасательном центре Москвы появились в 2010 году. На вооружении столичных пожарных было четыре мотоцикла. За годы работы подразделение спасателей на мотоциклах показало свою эффективность. За 8 лет силами </w:t>
      </w:r>
      <w:proofErr w:type="spellStart"/>
      <w:r w:rsidRPr="009C17E1">
        <w:rPr>
          <w:rFonts w:ascii="Times New Roman" w:hAnsi="Times New Roman"/>
          <w:sz w:val="28"/>
          <w:szCs w:val="28"/>
        </w:rPr>
        <w:t>мотогруппы</w:t>
      </w:r>
      <w:proofErr w:type="spellEnd"/>
      <w:r w:rsidRPr="009C17E1">
        <w:rPr>
          <w:rFonts w:ascii="Times New Roman" w:hAnsi="Times New Roman"/>
          <w:sz w:val="28"/>
          <w:szCs w:val="28"/>
        </w:rPr>
        <w:t xml:space="preserve"> ГКУ «ПСЦ» было спасено 92 человека. Виду эффективности, Правительством Москвы, было принято решение расширить </w:t>
      </w:r>
      <w:proofErr w:type="spellStart"/>
      <w:r w:rsidRPr="009C17E1">
        <w:rPr>
          <w:rFonts w:ascii="Times New Roman" w:hAnsi="Times New Roman"/>
          <w:sz w:val="28"/>
          <w:szCs w:val="28"/>
        </w:rPr>
        <w:t>мотогруппу</w:t>
      </w:r>
      <w:proofErr w:type="spellEnd"/>
      <w:r w:rsidRPr="009C17E1">
        <w:rPr>
          <w:rFonts w:ascii="Times New Roman" w:hAnsi="Times New Roman"/>
          <w:sz w:val="28"/>
          <w:szCs w:val="28"/>
        </w:rPr>
        <w:t xml:space="preserve"> ГКУ «ПСЦ».</w:t>
      </w:r>
    </w:p>
    <w:p w:rsidR="00C816FE" w:rsidRDefault="00C816FE" w:rsidP="009C17E1">
      <w:pPr>
        <w:pStyle w:val="a3"/>
        <w:jc w:val="both"/>
        <w:rPr>
          <w:rFonts w:ascii="Times New Roman" w:hAnsi="Times New Roman"/>
          <w:sz w:val="28"/>
          <w:szCs w:val="28"/>
          <w:lang w:val="en-US"/>
        </w:rPr>
      </w:pPr>
    </w:p>
    <w:p w:rsidR="00C816FE" w:rsidRPr="00C816FE" w:rsidRDefault="00C816FE" w:rsidP="009C17E1">
      <w:pPr>
        <w:pStyle w:val="a3"/>
        <w:jc w:val="both"/>
        <w:rPr>
          <w:rFonts w:ascii="Times New Roman" w:hAnsi="Times New Roman"/>
          <w:sz w:val="28"/>
          <w:szCs w:val="28"/>
          <w:lang w:val="en-US"/>
        </w:rPr>
      </w:pPr>
      <w:r>
        <w:rPr>
          <w:rFonts w:ascii="Times New Roman" w:hAnsi="Times New Roman"/>
          <w:noProof/>
          <w:sz w:val="28"/>
          <w:szCs w:val="28"/>
          <w:lang w:eastAsia="ja-JP"/>
        </w:rPr>
        <w:lastRenderedPageBreak/>
        <w:drawing>
          <wp:inline distT="0" distB="0" distL="0" distR="0">
            <wp:extent cx="6472555" cy="3761105"/>
            <wp:effectExtent l="19050" t="0" r="4445" b="0"/>
            <wp:docPr id="2" name="Рисунок 2" descr="C:\Users\Lucky33\Documents\cherem\Материалы для размещения 23.09-29.09.2019\В Москве прошел мотофестиваль, посвященный закрытию сезона\Фот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ucky33\Documents\cherem\Материалы для размещения 23.09-29.09.2019\В Москве прошел мотофестиваль, посвященный закрытию сезона\Фото2.JPG"/>
                    <pic:cNvPicPr>
                      <a:picLocks noChangeAspect="1" noChangeArrowheads="1"/>
                    </pic:cNvPicPr>
                  </pic:nvPicPr>
                  <pic:blipFill>
                    <a:blip r:embed="rId5" cstate="print"/>
                    <a:srcRect/>
                    <a:stretch>
                      <a:fillRect/>
                    </a:stretch>
                  </pic:blipFill>
                  <pic:spPr bwMode="auto">
                    <a:xfrm>
                      <a:off x="0" y="0"/>
                      <a:ext cx="6472555" cy="3761105"/>
                    </a:xfrm>
                    <a:prstGeom prst="rect">
                      <a:avLst/>
                    </a:prstGeom>
                    <a:noFill/>
                    <a:ln w="9525">
                      <a:noFill/>
                      <a:miter lim="800000"/>
                      <a:headEnd/>
                      <a:tailEnd/>
                    </a:ln>
                  </pic:spPr>
                </pic:pic>
              </a:graphicData>
            </a:graphic>
          </wp:inline>
        </w:drawing>
      </w:r>
    </w:p>
    <w:p w:rsidR="009C17E1" w:rsidRPr="009C17E1" w:rsidRDefault="009C17E1" w:rsidP="009C17E1">
      <w:pPr>
        <w:pStyle w:val="a3"/>
        <w:jc w:val="both"/>
        <w:rPr>
          <w:rFonts w:ascii="Times New Roman" w:hAnsi="Times New Roman"/>
          <w:sz w:val="28"/>
          <w:szCs w:val="28"/>
        </w:rPr>
      </w:pPr>
    </w:p>
    <w:p w:rsidR="009C17E1" w:rsidRPr="009C17E1" w:rsidRDefault="009C17E1" w:rsidP="009C17E1">
      <w:pPr>
        <w:pStyle w:val="a3"/>
        <w:jc w:val="both"/>
        <w:rPr>
          <w:rFonts w:ascii="Times New Roman" w:hAnsi="Times New Roman"/>
          <w:sz w:val="28"/>
          <w:szCs w:val="28"/>
        </w:rPr>
      </w:pPr>
      <w:r w:rsidRPr="009C17E1">
        <w:rPr>
          <w:rFonts w:ascii="Times New Roman" w:hAnsi="Times New Roman"/>
          <w:sz w:val="28"/>
          <w:szCs w:val="28"/>
        </w:rPr>
        <w:t>Сегодня расчеты быстрого реагирования на пожарно-спасательных мотоциклах ГКУ «ПСЦ» - это 22 новых пожарно-спасательных мотоцикла, которые дислоцируются в четырех пожарно-спасательных отрядах центра, расположенных в ЦАО, ЮАО, ЗАО и в Зеленограде. Ежедневно они патрулируют городские улицы и основные магистрали по территории всей Москвы.</w:t>
      </w:r>
    </w:p>
    <w:p w:rsidR="009C17E1" w:rsidRPr="009C17E1" w:rsidRDefault="009C17E1" w:rsidP="009C17E1">
      <w:pPr>
        <w:pStyle w:val="a3"/>
        <w:jc w:val="both"/>
        <w:rPr>
          <w:rFonts w:ascii="Times New Roman" w:hAnsi="Times New Roman"/>
          <w:sz w:val="28"/>
          <w:szCs w:val="28"/>
        </w:rPr>
      </w:pPr>
    </w:p>
    <w:p w:rsidR="009C17E1" w:rsidRPr="009C17E1" w:rsidRDefault="009C17E1" w:rsidP="009C17E1">
      <w:pPr>
        <w:pStyle w:val="a3"/>
        <w:jc w:val="both"/>
        <w:rPr>
          <w:rFonts w:ascii="Times New Roman" w:hAnsi="Times New Roman"/>
          <w:sz w:val="28"/>
          <w:szCs w:val="28"/>
        </w:rPr>
      </w:pPr>
      <w:r w:rsidRPr="009C17E1">
        <w:rPr>
          <w:rFonts w:ascii="Times New Roman" w:hAnsi="Times New Roman"/>
          <w:sz w:val="28"/>
          <w:szCs w:val="28"/>
        </w:rPr>
        <w:t>Во время патрулирований, расчеты быстрого реагирования на пожарно-спасательных мотоциклах первыми оказывались на местах происшествий и могли оперативно и точно передать информацию и вызвать необходимые дополнительные силы, затем сразу приступить к оказанию первой помощи. Благодаря этому сократилось время реагирования и прибытия пожарно-спасательных сил, удалось снизить нагрузку на основные расчеты.</w:t>
      </w:r>
    </w:p>
    <w:p w:rsidR="009C17E1" w:rsidRPr="009C17E1" w:rsidRDefault="009C17E1" w:rsidP="009C17E1">
      <w:pPr>
        <w:pStyle w:val="a3"/>
        <w:jc w:val="both"/>
        <w:rPr>
          <w:rFonts w:ascii="Times New Roman" w:hAnsi="Times New Roman"/>
          <w:sz w:val="28"/>
          <w:szCs w:val="28"/>
        </w:rPr>
      </w:pPr>
    </w:p>
    <w:p w:rsidR="00016F6A" w:rsidRPr="002524DA" w:rsidRDefault="009C17E1" w:rsidP="009824BC">
      <w:pPr>
        <w:pStyle w:val="a3"/>
        <w:jc w:val="both"/>
      </w:pPr>
      <w:r w:rsidRPr="009C17E1">
        <w:rPr>
          <w:rFonts w:ascii="Times New Roman" w:hAnsi="Times New Roman"/>
          <w:sz w:val="28"/>
          <w:szCs w:val="28"/>
        </w:rPr>
        <w:t xml:space="preserve">Пожарно-спасательные мотоциклы оснащены средствами связи, огнетушителем, ранцевой установкой пожаротушения «Игла» с 10 л воды. Для проведение аварийно-спасательных работ есть </w:t>
      </w:r>
      <w:proofErr w:type="spellStart"/>
      <w:r w:rsidRPr="009C17E1">
        <w:rPr>
          <w:rFonts w:ascii="Times New Roman" w:hAnsi="Times New Roman"/>
          <w:sz w:val="28"/>
          <w:szCs w:val="28"/>
        </w:rPr>
        <w:t>стеклобой</w:t>
      </w:r>
      <w:proofErr w:type="spellEnd"/>
      <w:r w:rsidRPr="009C17E1">
        <w:rPr>
          <w:rFonts w:ascii="Times New Roman" w:hAnsi="Times New Roman"/>
          <w:sz w:val="28"/>
          <w:szCs w:val="28"/>
        </w:rPr>
        <w:t xml:space="preserve"> и резак для ремней безопасности, </w:t>
      </w:r>
      <w:proofErr w:type="spellStart"/>
      <w:r w:rsidRPr="009C17E1">
        <w:rPr>
          <w:rFonts w:ascii="Times New Roman" w:hAnsi="Times New Roman"/>
          <w:sz w:val="28"/>
          <w:szCs w:val="28"/>
        </w:rPr>
        <w:t>комби-резак</w:t>
      </w:r>
      <w:proofErr w:type="spellEnd"/>
      <w:r w:rsidRPr="009C17E1">
        <w:rPr>
          <w:rFonts w:ascii="Times New Roman" w:hAnsi="Times New Roman"/>
          <w:sz w:val="28"/>
          <w:szCs w:val="28"/>
        </w:rPr>
        <w:t>, кусачки, чехлы на острые кромки, конец Александрова, канатно-спусковое устройство, накладка на подушку безопасности. Для оказание первой помощи имеется аптечка, медицинские транспортные шины, спинальный щит и прочее.</w:t>
      </w:r>
    </w:p>
    <w:sectPr w:rsidR="00016F6A" w:rsidRPr="002524DA" w:rsidSect="00247B8F">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游ゴシック Light">
    <w:panose1 w:val="00000000000000000000"/>
    <w:charset w:val="80"/>
    <w:family w:val="roman"/>
    <w:notTrueType/>
    <w:pitch w:val="default"/>
    <w:sig w:usb0="00000000" w:usb1="00000000" w:usb2="00000000" w:usb3="00000000" w:csb0="00000000" w:csb1="00000000"/>
  </w:font>
  <w:font w:name="Calibri Light">
    <w:altName w:val="Arial"/>
    <w:charset w:val="CC"/>
    <w:family w:val="swiss"/>
    <w:pitch w:val="variable"/>
    <w:sig w:usb0="00000000" w:usb1="C000247B" w:usb2="00000009" w:usb3="00000000" w:csb0="000001FF" w:csb1="00000000"/>
  </w:font>
  <w:font w:name="游明朝">
    <w:panose1 w:val="00000000000000000000"/>
    <w:charset w:val="8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2524DA"/>
    <w:rsid w:val="00016F6A"/>
    <w:rsid w:val="0010329B"/>
    <w:rsid w:val="00247B8F"/>
    <w:rsid w:val="002524DA"/>
    <w:rsid w:val="0045212D"/>
    <w:rsid w:val="006B739E"/>
    <w:rsid w:val="007A3CB8"/>
    <w:rsid w:val="00853DF0"/>
    <w:rsid w:val="009824BC"/>
    <w:rsid w:val="009C17E1"/>
    <w:rsid w:val="00C816FE"/>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4DA"/>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524DA"/>
    <w:rPr>
      <w:sz w:val="22"/>
      <w:szCs w:val="22"/>
      <w:lang w:eastAsia="en-US"/>
    </w:rPr>
  </w:style>
  <w:style w:type="paragraph" w:styleId="a4">
    <w:name w:val="Balloon Text"/>
    <w:basedOn w:val="a"/>
    <w:link w:val="a5"/>
    <w:uiPriority w:val="99"/>
    <w:semiHidden/>
    <w:unhideWhenUsed/>
    <w:rsid w:val="00C816FE"/>
    <w:rPr>
      <w:rFonts w:ascii="Tahoma" w:hAnsi="Tahoma" w:cs="Tahoma"/>
      <w:sz w:val="16"/>
      <w:szCs w:val="16"/>
    </w:rPr>
  </w:style>
  <w:style w:type="character" w:customStyle="1" w:styleId="a5">
    <w:name w:val="Текст выноски Знак"/>
    <w:basedOn w:val="a0"/>
    <w:link w:val="a4"/>
    <w:uiPriority w:val="99"/>
    <w:semiHidden/>
    <w:rsid w:val="00C816F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62220859">
      <w:bodyDiv w:val="1"/>
      <w:marLeft w:val="0"/>
      <w:marRight w:val="0"/>
      <w:marTop w:val="0"/>
      <w:marBottom w:val="0"/>
      <w:divBdr>
        <w:top w:val="none" w:sz="0" w:space="0" w:color="auto"/>
        <w:left w:val="none" w:sz="0" w:space="0" w:color="auto"/>
        <w:bottom w:val="none" w:sz="0" w:space="0" w:color="auto"/>
        <w:right w:val="none" w:sz="0" w:space="0" w:color="auto"/>
      </w:divBdr>
    </w:div>
    <w:div w:id="1167794371">
      <w:bodyDiv w:val="1"/>
      <w:marLeft w:val="0"/>
      <w:marRight w:val="0"/>
      <w:marTop w:val="0"/>
      <w:marBottom w:val="0"/>
      <w:divBdr>
        <w:top w:val="none" w:sz="0" w:space="0" w:color="auto"/>
        <w:left w:val="none" w:sz="0" w:space="0" w:color="auto"/>
        <w:bottom w:val="none" w:sz="0" w:space="0" w:color="auto"/>
        <w:right w:val="none" w:sz="0" w:space="0" w:color="auto"/>
      </w:divBdr>
    </w:div>
    <w:div w:id="1646006696">
      <w:bodyDiv w:val="1"/>
      <w:marLeft w:val="0"/>
      <w:marRight w:val="0"/>
      <w:marTop w:val="0"/>
      <w:marBottom w:val="0"/>
      <w:divBdr>
        <w:top w:val="none" w:sz="0" w:space="0" w:color="auto"/>
        <w:left w:val="none" w:sz="0" w:space="0" w:color="auto"/>
        <w:bottom w:val="none" w:sz="0" w:space="0" w:color="auto"/>
        <w:right w:val="none" w:sz="0" w:space="0" w:color="auto"/>
      </w:divBdr>
      <w:divsChild>
        <w:div w:id="264576460">
          <w:marLeft w:val="0"/>
          <w:marRight w:val="0"/>
          <w:marTop w:val="0"/>
          <w:marBottom w:val="0"/>
          <w:divBdr>
            <w:top w:val="none" w:sz="0" w:space="0" w:color="auto"/>
            <w:left w:val="none" w:sz="0" w:space="0" w:color="auto"/>
            <w:bottom w:val="none" w:sz="0" w:space="0" w:color="auto"/>
            <w:right w:val="none" w:sz="0" w:space="0" w:color="auto"/>
          </w:divBdr>
          <w:divsChild>
            <w:div w:id="578246006">
              <w:marLeft w:val="0"/>
              <w:marRight w:val="0"/>
              <w:marTop w:val="0"/>
              <w:marBottom w:val="0"/>
              <w:divBdr>
                <w:top w:val="none" w:sz="0" w:space="0" w:color="auto"/>
                <w:left w:val="none" w:sz="0" w:space="0" w:color="auto"/>
                <w:bottom w:val="none" w:sz="0" w:space="0" w:color="auto"/>
                <w:right w:val="none" w:sz="0" w:space="0" w:color="auto"/>
              </w:divBdr>
            </w:div>
            <w:div w:id="67457679">
              <w:marLeft w:val="360"/>
              <w:marRight w:val="0"/>
              <w:marTop w:val="0"/>
              <w:marBottom w:val="0"/>
              <w:divBdr>
                <w:top w:val="none" w:sz="0" w:space="0" w:color="auto"/>
                <w:left w:val="none" w:sz="0" w:space="0" w:color="auto"/>
                <w:bottom w:val="none" w:sz="0" w:space="0" w:color="auto"/>
                <w:right w:val="none" w:sz="0" w:space="0" w:color="auto"/>
              </w:divBdr>
              <w:divsChild>
                <w:div w:id="961226471">
                  <w:marLeft w:val="0"/>
                  <w:marRight w:val="0"/>
                  <w:marTop w:val="0"/>
                  <w:marBottom w:val="0"/>
                  <w:divBdr>
                    <w:top w:val="none" w:sz="0" w:space="0" w:color="auto"/>
                    <w:left w:val="none" w:sz="0" w:space="0" w:color="auto"/>
                    <w:bottom w:val="none" w:sz="0" w:space="0" w:color="auto"/>
                    <w:right w:val="none" w:sz="0" w:space="0" w:color="auto"/>
                  </w:divBdr>
                </w:div>
              </w:divsChild>
            </w:div>
            <w:div w:id="707875489">
              <w:marLeft w:val="495"/>
              <w:marRight w:val="0"/>
              <w:marTop w:val="0"/>
              <w:marBottom w:val="0"/>
              <w:divBdr>
                <w:top w:val="none" w:sz="0" w:space="0" w:color="auto"/>
                <w:left w:val="none" w:sz="0" w:space="0" w:color="auto"/>
                <w:bottom w:val="none" w:sz="0" w:space="0" w:color="auto"/>
                <w:right w:val="none" w:sz="0" w:space="0" w:color="auto"/>
              </w:divBdr>
              <w:divsChild>
                <w:div w:id="1680893065">
                  <w:marLeft w:val="0"/>
                  <w:marRight w:val="105"/>
                  <w:marTop w:val="0"/>
                  <w:marBottom w:val="0"/>
                  <w:divBdr>
                    <w:top w:val="none" w:sz="0" w:space="0" w:color="auto"/>
                    <w:left w:val="none" w:sz="0" w:space="0" w:color="auto"/>
                    <w:bottom w:val="none" w:sz="0" w:space="0" w:color="auto"/>
                    <w:right w:val="none" w:sz="0" w:space="0" w:color="auto"/>
                  </w:divBdr>
                </w:div>
                <w:div w:id="1632856693">
                  <w:marLeft w:val="0"/>
                  <w:marRight w:val="0"/>
                  <w:marTop w:val="0"/>
                  <w:marBottom w:val="0"/>
                  <w:divBdr>
                    <w:top w:val="none" w:sz="0" w:space="0" w:color="auto"/>
                    <w:left w:val="none" w:sz="0" w:space="0" w:color="auto"/>
                    <w:bottom w:val="none" w:sz="0" w:space="0" w:color="auto"/>
                    <w:right w:val="none" w:sz="0" w:space="0" w:color="auto"/>
                  </w:divBdr>
                  <w:divsChild>
                    <w:div w:id="186281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883472">
          <w:marLeft w:val="0"/>
          <w:marRight w:val="0"/>
          <w:marTop w:val="0"/>
          <w:marBottom w:val="0"/>
          <w:divBdr>
            <w:top w:val="none" w:sz="0" w:space="0" w:color="auto"/>
            <w:left w:val="none" w:sz="0" w:space="0" w:color="auto"/>
            <w:bottom w:val="none" w:sz="0" w:space="0" w:color="auto"/>
            <w:right w:val="none" w:sz="0" w:space="0" w:color="auto"/>
          </w:divBdr>
        </w:div>
        <w:div w:id="633415779">
          <w:marLeft w:val="0"/>
          <w:marRight w:val="0"/>
          <w:marTop w:val="0"/>
          <w:marBottom w:val="0"/>
          <w:divBdr>
            <w:top w:val="none" w:sz="0" w:space="0" w:color="auto"/>
            <w:left w:val="none" w:sz="0" w:space="0" w:color="auto"/>
            <w:bottom w:val="none" w:sz="0" w:space="0" w:color="auto"/>
            <w:right w:val="none" w:sz="0" w:space="0" w:color="auto"/>
          </w:divBdr>
          <w:divsChild>
            <w:div w:id="1389105621">
              <w:marLeft w:val="0"/>
              <w:marRight w:val="0"/>
              <w:marTop w:val="0"/>
              <w:marBottom w:val="0"/>
              <w:divBdr>
                <w:top w:val="none" w:sz="0" w:space="0" w:color="auto"/>
                <w:left w:val="none" w:sz="0" w:space="0" w:color="auto"/>
                <w:bottom w:val="none" w:sz="0" w:space="0" w:color="auto"/>
                <w:right w:val="none" w:sz="0" w:space="0" w:color="auto"/>
              </w:divBdr>
              <w:divsChild>
                <w:div w:id="1574315762">
                  <w:marLeft w:val="0"/>
                  <w:marRight w:val="0"/>
                  <w:marTop w:val="0"/>
                  <w:marBottom w:val="0"/>
                  <w:divBdr>
                    <w:top w:val="none" w:sz="0" w:space="0" w:color="auto"/>
                    <w:left w:val="none" w:sz="0" w:space="0" w:color="auto"/>
                    <w:bottom w:val="none" w:sz="0" w:space="0" w:color="auto"/>
                    <w:right w:val="none" w:sz="0" w:space="0" w:color="auto"/>
                  </w:divBdr>
                </w:div>
                <w:div w:id="52594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31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583</Words>
  <Characters>3325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Федорович Олег Иванович</dc:creator>
  <cp:lastModifiedBy>Lucky33</cp:lastModifiedBy>
  <cp:revision>2</cp:revision>
  <dcterms:created xsi:type="dcterms:W3CDTF">2019-09-26T08:14:00Z</dcterms:created>
  <dcterms:modified xsi:type="dcterms:W3CDTF">2019-09-26T08:14:00Z</dcterms:modified>
</cp:coreProperties>
</file>