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74" w:rsidRPr="0002699D" w:rsidRDefault="00545474" w:rsidP="00545474">
      <w:pPr>
        <w:pStyle w:val="a3"/>
        <w:jc w:val="center"/>
        <w:rPr>
          <w:b/>
        </w:rPr>
      </w:pPr>
      <w:r w:rsidRPr="00545474">
        <w:rPr>
          <w:b/>
        </w:rPr>
        <w:t>Столица отмечает свой 873-й год рождения</w:t>
      </w:r>
    </w:p>
    <w:p w:rsidR="0002699D" w:rsidRDefault="0002699D" w:rsidP="00545474">
      <w:pPr>
        <w:pStyle w:val="a3"/>
        <w:jc w:val="center"/>
        <w:rPr>
          <w:b/>
          <w:lang w:val="en-US"/>
        </w:rPr>
      </w:pPr>
    </w:p>
    <w:p w:rsidR="0002699D" w:rsidRDefault="0002699D" w:rsidP="00545474">
      <w:pPr>
        <w:pStyle w:val="a3"/>
        <w:jc w:val="center"/>
        <w:rPr>
          <w:b/>
          <w:lang w:val="en-US"/>
        </w:rPr>
      </w:pPr>
      <w:r>
        <w:rPr>
          <w:b/>
          <w:noProof/>
          <w:lang w:eastAsia="ja-JP"/>
        </w:rPr>
        <w:drawing>
          <wp:inline distT="0" distB="0" distL="0" distR="0">
            <wp:extent cx="5935345" cy="5935345"/>
            <wp:effectExtent l="19050" t="0" r="8255" b="0"/>
            <wp:docPr id="1" name="Рисунок 1" descr="C:\Users\Lucky33\Documents\cherem\Материалы для размещения 04.09-10.09.2020\День города в ЮЗАО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04.09-10.09.2020\День города в ЮЗАО\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593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99D" w:rsidRPr="0002699D" w:rsidRDefault="0002699D" w:rsidP="00545474">
      <w:pPr>
        <w:pStyle w:val="a3"/>
        <w:jc w:val="center"/>
        <w:rPr>
          <w:b/>
          <w:lang w:val="en-US"/>
        </w:rPr>
      </w:pPr>
    </w:p>
    <w:p w:rsidR="00CF554C" w:rsidRDefault="006F2925" w:rsidP="00CF554C">
      <w:pPr>
        <w:pStyle w:val="a3"/>
        <w:ind w:firstLine="709"/>
        <w:jc w:val="both"/>
      </w:pPr>
      <w:r>
        <w:t xml:space="preserve">В </w:t>
      </w:r>
      <w:r w:rsidR="00AB2EE9">
        <w:t xml:space="preserve">первые </w:t>
      </w:r>
      <w:r w:rsidR="00545474">
        <w:t>выходные сентября</w:t>
      </w:r>
      <w:r w:rsidR="00541276">
        <w:t xml:space="preserve"> </w:t>
      </w:r>
      <w:r w:rsidR="000F262F">
        <w:t xml:space="preserve">в </w:t>
      </w:r>
      <w:r w:rsidR="00545474">
        <w:t>Москв</w:t>
      </w:r>
      <w:r w:rsidR="000F262F">
        <w:t>е</w:t>
      </w:r>
      <w:r w:rsidR="00545474">
        <w:t xml:space="preserve"> отмечает</w:t>
      </w:r>
      <w:r w:rsidR="000F262F">
        <w:t>ся</w:t>
      </w:r>
      <w:r w:rsidR="00545474">
        <w:t xml:space="preserve"> день </w:t>
      </w:r>
      <w:r w:rsidR="000F262F">
        <w:t>города</w:t>
      </w:r>
      <w:r w:rsidR="00545474">
        <w:t>.</w:t>
      </w:r>
      <w:r w:rsidR="00AB2EE9">
        <w:t xml:space="preserve"> В условиях действия ограничительных мер по предотвращению распространения </w:t>
      </w:r>
      <w:proofErr w:type="spellStart"/>
      <w:r w:rsidR="00AB2EE9">
        <w:t>коронавирусной</w:t>
      </w:r>
      <w:proofErr w:type="spellEnd"/>
      <w:r w:rsidR="00AB2EE9">
        <w:t xml:space="preserve"> инфекции,</w:t>
      </w:r>
      <w:r w:rsidR="00AB2EE9" w:rsidRPr="00AB2EE9">
        <w:t xml:space="preserve"> </w:t>
      </w:r>
      <w:r w:rsidR="00AB2EE9">
        <w:t xml:space="preserve">мероприятия с </w:t>
      </w:r>
      <w:r w:rsidR="00541276">
        <w:t>массовыми</w:t>
      </w:r>
      <w:r w:rsidR="00AB2EE9">
        <w:t xml:space="preserve"> </w:t>
      </w:r>
      <w:r w:rsidR="00541276">
        <w:t>гуляниями</w:t>
      </w:r>
      <w:r>
        <w:t xml:space="preserve"> </w:t>
      </w:r>
      <w:r w:rsidR="00AB2EE9">
        <w:t xml:space="preserve">проводиться не будут. </w:t>
      </w:r>
      <w:r w:rsidR="00CF554C">
        <w:t>Основные праздничные события пройдут в парках</w:t>
      </w:r>
      <w:r w:rsidR="00EF4AC9">
        <w:t xml:space="preserve"> и скверах</w:t>
      </w:r>
      <w:r w:rsidR="00CF554C">
        <w:t>, на фестивальных площадках и в учреждениях культуры.</w:t>
      </w:r>
      <w:r w:rsidR="00910B77">
        <w:t xml:space="preserve"> Праздник начнется в 10:00 и продлится до 22:00. Вход и участие во всех мероприятиях — бесплатные.</w:t>
      </w:r>
    </w:p>
    <w:p w:rsidR="00545474" w:rsidRDefault="00CF554C" w:rsidP="00EF4AC9">
      <w:pPr>
        <w:pStyle w:val="a3"/>
        <w:ind w:firstLine="709"/>
        <w:jc w:val="both"/>
      </w:pPr>
      <w:r>
        <w:t xml:space="preserve">В ЮЗАО </w:t>
      </w:r>
      <w:r w:rsidR="00EF4AC9">
        <w:t xml:space="preserve">запланировано проведение около 20-ти </w:t>
      </w:r>
      <w:r w:rsidR="00C44740">
        <w:t xml:space="preserve">различных </w:t>
      </w:r>
      <w:r>
        <w:t>праздни</w:t>
      </w:r>
      <w:r w:rsidR="00EF4AC9">
        <w:t>чных мероприятий</w:t>
      </w:r>
      <w:r w:rsidR="00C44740">
        <w:t>.</w:t>
      </w:r>
      <w:r w:rsidR="00EF4AC9">
        <w:t xml:space="preserve"> </w:t>
      </w:r>
      <w:r w:rsidR="00C44740">
        <w:t>П</w:t>
      </w:r>
      <w:r w:rsidR="00EF4AC9">
        <w:t xml:space="preserve">ринять участие в </w:t>
      </w:r>
      <w:r w:rsidR="00C44740">
        <w:t>них</w:t>
      </w:r>
      <w:r w:rsidR="00EF4AC9">
        <w:t xml:space="preserve"> смогут все желающие.</w:t>
      </w:r>
    </w:p>
    <w:p w:rsidR="001771F2" w:rsidRDefault="001771F2" w:rsidP="001771F2">
      <w:pPr>
        <w:pStyle w:val="a3"/>
        <w:ind w:firstLine="709"/>
        <w:jc w:val="both"/>
      </w:pPr>
      <w:r>
        <w:t xml:space="preserve">«Это наш общий праздник, который объединяет и тех, кто здесь родился, и тех, кто приехал сюда работать и жить. Этот праздник всех, кто любит Москву и трудится во благо города. Предстоящий день города будет посвящен музеям Москвы. Очень важно, чтобы жители нашего города, </w:t>
      </w:r>
      <w:r>
        <w:lastRenderedPageBreak/>
        <w:t xml:space="preserve">посещая музеи, погружаясь в историю великих событий прошлого, помнили и ценили культуру и быт москвичей, особенно в такой день и в такое непростое время. Наш город принимает вызовы, сейчас мы учимся жить в режиме пандемии </w:t>
      </w:r>
      <w:proofErr w:type="spellStart"/>
      <w:r>
        <w:t>коронавируса</w:t>
      </w:r>
      <w:proofErr w:type="spellEnd"/>
      <w:r>
        <w:t>. Очень важно, что Москве удалось вернуть привычный ритм. Тем не менее, празднование Дня города будет проходить с соблюдением всех санитарных мер», — отметил префект ЮЗАО Олег Волков.</w:t>
      </w:r>
    </w:p>
    <w:p w:rsidR="00F40DAC" w:rsidRDefault="00F40DAC" w:rsidP="001771F2">
      <w:pPr>
        <w:pStyle w:val="a3"/>
        <w:ind w:firstLine="709"/>
        <w:jc w:val="both"/>
      </w:pPr>
      <w:r w:rsidRPr="00F40DAC">
        <w:t>Префект подчеркнул, что празднование Дня города будет проходить с соблюдением всех санитарных мер.</w:t>
      </w:r>
    </w:p>
    <w:p w:rsidR="001771F2" w:rsidRDefault="001771F2" w:rsidP="001771F2">
      <w:pPr>
        <w:pStyle w:val="a3"/>
        <w:ind w:firstLine="709"/>
        <w:jc w:val="both"/>
      </w:pPr>
      <w:r>
        <w:t xml:space="preserve">На всех праздничных площадках </w:t>
      </w:r>
      <w:r w:rsidR="00F40DAC">
        <w:t>особое</w:t>
      </w:r>
      <w:r>
        <w:t xml:space="preserve"> внимание будет уделено </w:t>
      </w:r>
      <w:r w:rsidR="002051A0">
        <w:t xml:space="preserve">вопросам </w:t>
      </w:r>
      <w:r w:rsidR="00F40DAC">
        <w:t>предупреждени</w:t>
      </w:r>
      <w:r w:rsidR="002051A0">
        <w:t>я</w:t>
      </w:r>
      <w:r w:rsidR="00F40DAC">
        <w:t xml:space="preserve"> чрезвычайных ситуаций</w:t>
      </w:r>
      <w:r w:rsidR="00C61792">
        <w:t xml:space="preserve"> и</w:t>
      </w:r>
      <w:r w:rsidR="00F40DAC">
        <w:t xml:space="preserve"> </w:t>
      </w:r>
      <w:r w:rsidR="002051A0">
        <w:t xml:space="preserve">обеспечения </w:t>
      </w:r>
      <w:r w:rsidR="00F40DAC">
        <w:t>пожарной безопасности.</w:t>
      </w:r>
    </w:p>
    <w:p w:rsidR="00F80D61" w:rsidRDefault="000458F0" w:rsidP="00BB08E7">
      <w:pPr>
        <w:pStyle w:val="a3"/>
        <w:ind w:firstLine="709"/>
        <w:jc w:val="both"/>
      </w:pPr>
      <w:r>
        <w:t>«</w:t>
      </w:r>
      <w:r w:rsidR="009A5AFA">
        <w:t>В дни празднования Дня города, н</w:t>
      </w:r>
      <w:r w:rsidR="00BB08E7">
        <w:t>аши сотрудники</w:t>
      </w:r>
      <w:r w:rsidR="009A5AFA">
        <w:t>,</w:t>
      </w:r>
      <w:r w:rsidR="00BB08E7">
        <w:t xml:space="preserve"> в составе оперативной группы</w:t>
      </w:r>
      <w:r w:rsidR="002051A0">
        <w:t xml:space="preserve">, </w:t>
      </w:r>
      <w:r w:rsidR="00BB08E7">
        <w:t>будут находиться в готовности</w:t>
      </w:r>
      <w:r w:rsidR="00C61792">
        <w:t xml:space="preserve"> отреагировать на возможные чрезвычайные и аварийные ситуации.</w:t>
      </w:r>
      <w:r>
        <w:t xml:space="preserve"> Также</w:t>
      </w:r>
      <w:r w:rsidR="00BB08E7">
        <w:t>,</w:t>
      </w:r>
      <w:r>
        <w:t xml:space="preserve"> </w:t>
      </w:r>
      <w:r w:rsidR="00BB08E7">
        <w:t xml:space="preserve">в случае необходимости, </w:t>
      </w:r>
      <w:r>
        <w:t>спланировано выделение сил по обеспечению пожарной безопасности фестивальных площадок</w:t>
      </w:r>
      <w:r w:rsidR="009A5AFA">
        <w:t xml:space="preserve"> округа</w:t>
      </w:r>
      <w:bookmarkStart w:id="0" w:name="_GoBack"/>
      <w:bookmarkEnd w:id="0"/>
      <w:r w:rsidR="00BB08E7">
        <w:t xml:space="preserve">», — отметил начальник Управления по ЮЗАО Департамента </w:t>
      </w:r>
      <w:proofErr w:type="spellStart"/>
      <w:r w:rsidR="00BB08E7">
        <w:t>ГОЧСиПБ</w:t>
      </w:r>
      <w:proofErr w:type="spellEnd"/>
      <w:r w:rsidR="00BB08E7">
        <w:t xml:space="preserve"> Владимир </w:t>
      </w:r>
      <w:proofErr w:type="spellStart"/>
      <w:r w:rsidR="00BB08E7">
        <w:t>Шостик</w:t>
      </w:r>
      <w:proofErr w:type="spellEnd"/>
      <w:r w:rsidR="00BB08E7">
        <w:t>.</w:t>
      </w:r>
    </w:p>
    <w:sectPr w:rsidR="00F80D61" w:rsidSect="00604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71056F"/>
    <w:rsid w:val="0002699D"/>
    <w:rsid w:val="000458F0"/>
    <w:rsid w:val="000F262F"/>
    <w:rsid w:val="00161FF6"/>
    <w:rsid w:val="001771F2"/>
    <w:rsid w:val="002051A0"/>
    <w:rsid w:val="00251E0D"/>
    <w:rsid w:val="003204A8"/>
    <w:rsid w:val="00396353"/>
    <w:rsid w:val="00522B14"/>
    <w:rsid w:val="00541276"/>
    <w:rsid w:val="00545474"/>
    <w:rsid w:val="0058516E"/>
    <w:rsid w:val="00604FAF"/>
    <w:rsid w:val="006C4B39"/>
    <w:rsid w:val="006F2925"/>
    <w:rsid w:val="0071056F"/>
    <w:rsid w:val="00711514"/>
    <w:rsid w:val="00910B77"/>
    <w:rsid w:val="00911FB6"/>
    <w:rsid w:val="009A5AFA"/>
    <w:rsid w:val="009A7EBF"/>
    <w:rsid w:val="009B1582"/>
    <w:rsid w:val="00AB2EE9"/>
    <w:rsid w:val="00AC3BC8"/>
    <w:rsid w:val="00BB08E7"/>
    <w:rsid w:val="00C44740"/>
    <w:rsid w:val="00C61792"/>
    <w:rsid w:val="00CF554C"/>
    <w:rsid w:val="00E949F4"/>
    <w:rsid w:val="00EF4AC9"/>
    <w:rsid w:val="00F40DAC"/>
    <w:rsid w:val="00F80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16E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61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1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4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8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121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0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0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5661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8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5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0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7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12568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09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1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68333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2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17909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99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89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7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5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8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37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66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0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39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06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567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3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15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47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04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2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47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612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94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79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84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07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607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41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566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2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7996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7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29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cp:lastPrinted>2020-08-31T12:23:00Z</cp:lastPrinted>
  <dcterms:created xsi:type="dcterms:W3CDTF">2020-09-04T12:41:00Z</dcterms:created>
  <dcterms:modified xsi:type="dcterms:W3CDTF">2020-09-04T12:41:00Z</dcterms:modified>
</cp:coreProperties>
</file>