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Pr="009D1672" w:rsidRDefault="009D1672" w:rsidP="005D4A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Месячник г</w:t>
      </w:r>
      <w:r w:rsidR="005D4ADB" w:rsidRPr="009D1672">
        <w:rPr>
          <w:b/>
          <w:sz w:val="28"/>
          <w:szCs w:val="28"/>
        </w:rPr>
        <w:t>ражданской обороны в ЮЗАО</w:t>
      </w:r>
    </w:p>
    <w:p w:rsidR="005D4ADB" w:rsidRDefault="005D4ADB" w:rsidP="005D4ADB">
      <w:pPr>
        <w:ind w:firstLine="709"/>
        <w:jc w:val="center"/>
        <w:rPr>
          <w:sz w:val="28"/>
          <w:szCs w:val="28"/>
        </w:rPr>
      </w:pPr>
    </w:p>
    <w:p w:rsidR="00A64B69" w:rsidRPr="00CB0359" w:rsidRDefault="00850818" w:rsidP="00CB035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штабной тренировки по гражданской обороне</w:t>
      </w:r>
      <w:r w:rsidR="00D52099">
        <w:rPr>
          <w:sz w:val="28"/>
          <w:szCs w:val="28"/>
        </w:rPr>
        <w:t xml:space="preserve"> (ГО)</w:t>
      </w:r>
      <w:r>
        <w:rPr>
          <w:sz w:val="28"/>
          <w:szCs w:val="28"/>
        </w:rPr>
        <w:t xml:space="preserve">, которая проходила </w:t>
      </w:r>
      <w:r w:rsidR="00D316A7">
        <w:rPr>
          <w:sz w:val="28"/>
          <w:szCs w:val="28"/>
        </w:rPr>
        <w:t>1</w:t>
      </w:r>
      <w:r>
        <w:rPr>
          <w:sz w:val="28"/>
          <w:szCs w:val="28"/>
        </w:rPr>
        <w:t xml:space="preserve"> и </w:t>
      </w:r>
      <w:r w:rsidR="00D316A7">
        <w:rPr>
          <w:sz w:val="28"/>
          <w:szCs w:val="28"/>
        </w:rPr>
        <w:t>2</w:t>
      </w:r>
      <w:r>
        <w:rPr>
          <w:sz w:val="28"/>
          <w:szCs w:val="28"/>
        </w:rPr>
        <w:t xml:space="preserve"> октября 2019 года, с </w:t>
      </w:r>
      <w:r w:rsidR="00D316A7">
        <w:rPr>
          <w:sz w:val="28"/>
          <w:szCs w:val="28"/>
        </w:rPr>
        <w:t xml:space="preserve">1 </w:t>
      </w:r>
      <w:r>
        <w:rPr>
          <w:sz w:val="28"/>
          <w:szCs w:val="28"/>
        </w:rPr>
        <w:t>октября</w:t>
      </w:r>
      <w:r w:rsidR="006D28AE">
        <w:rPr>
          <w:sz w:val="28"/>
          <w:szCs w:val="28"/>
        </w:rPr>
        <w:t xml:space="preserve"> </w:t>
      </w:r>
      <w:r w:rsidR="00D316A7">
        <w:rPr>
          <w:sz w:val="28"/>
          <w:szCs w:val="28"/>
        </w:rPr>
        <w:t xml:space="preserve">на территории ЮЗАО </w:t>
      </w:r>
      <w:r w:rsidR="006F0BA8">
        <w:rPr>
          <w:sz w:val="28"/>
          <w:szCs w:val="28"/>
        </w:rPr>
        <w:t>дан старт ещё одному</w:t>
      </w:r>
      <w:r w:rsidR="00D52099">
        <w:rPr>
          <w:sz w:val="28"/>
          <w:szCs w:val="28"/>
        </w:rPr>
        <w:t>,</w:t>
      </w:r>
      <w:r w:rsidR="006F0BA8">
        <w:rPr>
          <w:sz w:val="28"/>
          <w:szCs w:val="28"/>
        </w:rPr>
        <w:t xml:space="preserve"> не менее важному мероприятию</w:t>
      </w:r>
      <w:r w:rsidR="00D52099">
        <w:rPr>
          <w:sz w:val="28"/>
          <w:szCs w:val="28"/>
        </w:rPr>
        <w:t xml:space="preserve"> </w:t>
      </w:r>
      <w:r w:rsidR="006F0BA8" w:rsidRPr="006F0BA8">
        <w:rPr>
          <w:sz w:val="28"/>
          <w:szCs w:val="28"/>
        </w:rPr>
        <w:t>—</w:t>
      </w:r>
      <w:r w:rsidR="00D52099">
        <w:rPr>
          <w:sz w:val="28"/>
          <w:szCs w:val="28"/>
        </w:rPr>
        <w:t xml:space="preserve"> </w:t>
      </w:r>
      <w:r w:rsidR="006F0BA8">
        <w:rPr>
          <w:sz w:val="28"/>
          <w:szCs w:val="28"/>
        </w:rPr>
        <w:t>месячнику ГО.</w:t>
      </w:r>
      <w:r w:rsidR="004A7535">
        <w:rPr>
          <w:sz w:val="28"/>
          <w:szCs w:val="28"/>
        </w:rPr>
        <w:t xml:space="preserve"> </w:t>
      </w:r>
      <w:r w:rsidR="006F0BA8">
        <w:rPr>
          <w:sz w:val="28"/>
          <w:szCs w:val="28"/>
        </w:rPr>
        <w:t>В</w:t>
      </w:r>
      <w:r w:rsidR="004A7535" w:rsidRPr="007B7F6C">
        <w:rPr>
          <w:sz w:val="28"/>
          <w:szCs w:val="28"/>
        </w:rPr>
        <w:t xml:space="preserve"> ходе </w:t>
      </w:r>
      <w:r w:rsidR="00E52D2D">
        <w:rPr>
          <w:sz w:val="28"/>
          <w:szCs w:val="28"/>
        </w:rPr>
        <w:t xml:space="preserve">его </w:t>
      </w:r>
      <w:r w:rsidR="006F0BA8">
        <w:rPr>
          <w:sz w:val="28"/>
          <w:szCs w:val="28"/>
        </w:rPr>
        <w:t xml:space="preserve">проведения </w:t>
      </w:r>
      <w:r w:rsidR="004A7535" w:rsidRPr="007B7F6C">
        <w:rPr>
          <w:sz w:val="28"/>
          <w:szCs w:val="28"/>
        </w:rPr>
        <w:t>орган</w:t>
      </w:r>
      <w:r w:rsidR="006F0BA8">
        <w:rPr>
          <w:sz w:val="28"/>
          <w:szCs w:val="28"/>
        </w:rPr>
        <w:t>ы</w:t>
      </w:r>
      <w:r w:rsidR="004A7535" w:rsidRPr="007B7F6C">
        <w:rPr>
          <w:sz w:val="28"/>
          <w:szCs w:val="28"/>
        </w:rPr>
        <w:t xml:space="preserve"> управления </w:t>
      </w:r>
      <w:r w:rsidR="00FA217C">
        <w:rPr>
          <w:sz w:val="28"/>
          <w:szCs w:val="28"/>
        </w:rPr>
        <w:t>ГО</w:t>
      </w:r>
      <w:r w:rsidR="004A7535" w:rsidRPr="007B7F6C">
        <w:rPr>
          <w:sz w:val="28"/>
          <w:szCs w:val="28"/>
        </w:rPr>
        <w:t xml:space="preserve"> и населени</w:t>
      </w:r>
      <w:r w:rsidR="006F0BA8">
        <w:rPr>
          <w:sz w:val="28"/>
          <w:szCs w:val="28"/>
        </w:rPr>
        <w:t>е</w:t>
      </w:r>
      <w:r w:rsidR="004A7535" w:rsidRPr="007B7F6C">
        <w:rPr>
          <w:sz w:val="28"/>
          <w:szCs w:val="28"/>
        </w:rPr>
        <w:t xml:space="preserve"> </w:t>
      </w:r>
      <w:r w:rsidR="006F0BA8">
        <w:rPr>
          <w:sz w:val="28"/>
          <w:szCs w:val="28"/>
        </w:rPr>
        <w:t xml:space="preserve">обучат </w:t>
      </w:r>
      <w:r w:rsidR="004A7535" w:rsidRPr="007B7F6C">
        <w:rPr>
          <w:sz w:val="28"/>
          <w:szCs w:val="28"/>
        </w:rPr>
        <w:t>действиям по предназначению</w:t>
      </w:r>
      <w:r w:rsidR="006F0BA8">
        <w:rPr>
          <w:sz w:val="28"/>
          <w:szCs w:val="28"/>
        </w:rPr>
        <w:t>,</w:t>
      </w:r>
      <w:r w:rsidR="004A7535" w:rsidRPr="007B7F6C">
        <w:rPr>
          <w:sz w:val="28"/>
          <w:szCs w:val="28"/>
        </w:rPr>
        <w:t xml:space="preserve"> в случае возникновения чрезвычайных ситуаций </w:t>
      </w:r>
      <w:r w:rsidR="00FA217C">
        <w:rPr>
          <w:sz w:val="28"/>
          <w:szCs w:val="28"/>
        </w:rPr>
        <w:t>(ЧС)</w:t>
      </w:r>
      <w:r w:rsidR="00D52099">
        <w:rPr>
          <w:sz w:val="28"/>
          <w:szCs w:val="28"/>
        </w:rPr>
        <w:t>.</w:t>
      </w:r>
      <w:r w:rsidR="00E52D2D" w:rsidRPr="00E52D2D">
        <w:rPr>
          <w:sz w:val="28"/>
          <w:szCs w:val="28"/>
        </w:rPr>
        <w:t xml:space="preserve"> </w:t>
      </w:r>
      <w:r w:rsidR="00E52D2D" w:rsidRPr="00CB0359">
        <w:rPr>
          <w:sz w:val="28"/>
          <w:szCs w:val="28"/>
        </w:rPr>
        <w:t xml:space="preserve">В связи с этим в каждом из </w:t>
      </w:r>
      <w:r w:rsidR="00E52D2D">
        <w:rPr>
          <w:sz w:val="28"/>
          <w:szCs w:val="28"/>
        </w:rPr>
        <w:t>12</w:t>
      </w:r>
      <w:r w:rsidR="00E52D2D" w:rsidRPr="00CB0359">
        <w:rPr>
          <w:sz w:val="28"/>
          <w:szCs w:val="28"/>
        </w:rPr>
        <w:t xml:space="preserve"> районов </w:t>
      </w:r>
      <w:r w:rsidR="00E52D2D">
        <w:rPr>
          <w:sz w:val="28"/>
          <w:szCs w:val="28"/>
        </w:rPr>
        <w:t xml:space="preserve">нашего </w:t>
      </w:r>
      <w:r w:rsidR="00E52D2D" w:rsidRPr="00CB0359">
        <w:rPr>
          <w:sz w:val="28"/>
          <w:szCs w:val="28"/>
        </w:rPr>
        <w:t xml:space="preserve">округа спланированы показные занятия для населения по элементам </w:t>
      </w:r>
      <w:r w:rsidR="00E52D2D">
        <w:rPr>
          <w:sz w:val="28"/>
          <w:szCs w:val="28"/>
        </w:rPr>
        <w:t>ГО. В сегодняшнем материале мы расскажем, как проходили мероприятия</w:t>
      </w:r>
      <w:r w:rsidR="00454C24">
        <w:rPr>
          <w:sz w:val="28"/>
          <w:szCs w:val="28"/>
        </w:rPr>
        <w:t>. Для начала, представим</w:t>
      </w:r>
      <w:bookmarkStart w:id="0" w:name="_GoBack"/>
      <w:bookmarkEnd w:id="0"/>
      <w:r w:rsidR="00E52D2D">
        <w:rPr>
          <w:sz w:val="28"/>
          <w:szCs w:val="28"/>
        </w:rPr>
        <w:t xml:space="preserve"> расписание занятий:</w:t>
      </w:r>
    </w:p>
    <w:p w:rsidR="00CB0359" w:rsidRPr="00B478EC" w:rsidRDefault="00CB0359" w:rsidP="00CB035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1 октября в Ясенево — развёртывание мобильного учебно-консультационного пункта гражданской обороны</w:t>
      </w:r>
      <w:r w:rsidR="00FA217C">
        <w:rPr>
          <w:sz w:val="28"/>
          <w:szCs w:val="28"/>
        </w:rPr>
        <w:t xml:space="preserve"> (УКП)</w:t>
      </w:r>
      <w:r w:rsidRPr="00B478EC">
        <w:rPr>
          <w:sz w:val="28"/>
          <w:szCs w:val="28"/>
        </w:rPr>
        <w:t xml:space="preserve">. В Обручевском районе — приведение в готовность защитного сооружения </w:t>
      </w:r>
      <w:r w:rsidR="00FA217C">
        <w:rPr>
          <w:sz w:val="28"/>
          <w:szCs w:val="28"/>
        </w:rPr>
        <w:t>ГО</w:t>
      </w:r>
      <w:r w:rsidRPr="00B478EC">
        <w:rPr>
          <w:sz w:val="28"/>
          <w:szCs w:val="28"/>
        </w:rPr>
        <w:t xml:space="preserve"> на базе архива города Москвы, в Гагаринском районе — развертывание пункта временного размещения пострадавшего населения;</w:t>
      </w:r>
    </w:p>
    <w:p w:rsidR="00A64B69" w:rsidRPr="00B478EC" w:rsidRDefault="00A64B69" w:rsidP="00CB035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3 октября в Ломоносовском районе — развёртывание пункта выдачи воды населению;</w:t>
      </w:r>
    </w:p>
    <w:p w:rsidR="00A64B69" w:rsidRPr="00B478EC" w:rsidRDefault="00CB035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 xml:space="preserve">4 октября </w:t>
      </w:r>
      <w:r w:rsidR="00A64B69" w:rsidRPr="00B478EC">
        <w:rPr>
          <w:sz w:val="28"/>
          <w:szCs w:val="28"/>
        </w:rPr>
        <w:t xml:space="preserve">в районе </w:t>
      </w:r>
      <w:proofErr w:type="spellStart"/>
      <w:r w:rsidR="00A64B69" w:rsidRPr="00B478EC">
        <w:rPr>
          <w:sz w:val="28"/>
          <w:szCs w:val="28"/>
        </w:rPr>
        <w:t>Котловка</w:t>
      </w:r>
      <w:proofErr w:type="spellEnd"/>
      <w:r w:rsidR="00A64B69" w:rsidRPr="00B478EC">
        <w:rPr>
          <w:sz w:val="28"/>
          <w:szCs w:val="28"/>
        </w:rPr>
        <w:t xml:space="preserve"> — развёртывание группы обеззараживания территории;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7 октября</w:t>
      </w:r>
      <w:r w:rsidRPr="00B478EC">
        <w:rPr>
          <w:szCs w:val="28"/>
        </w:rPr>
        <w:t xml:space="preserve"> </w:t>
      </w:r>
      <w:r w:rsidRPr="00B478EC">
        <w:rPr>
          <w:sz w:val="28"/>
          <w:szCs w:val="28"/>
        </w:rPr>
        <w:t>в Академическом районе — развертывание поста радиационного и химического наблюдения;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8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>в районе Южное Бутово — развёртывание пункта выдачи воды населению;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9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 xml:space="preserve">в районе Коньково </w:t>
      </w:r>
      <w:r w:rsidR="00BE1FDE" w:rsidRPr="00B478EC">
        <w:rPr>
          <w:sz w:val="28"/>
          <w:szCs w:val="28"/>
        </w:rPr>
        <w:t>—</w:t>
      </w:r>
      <w:r w:rsidRPr="00B478EC">
        <w:rPr>
          <w:sz w:val="28"/>
          <w:szCs w:val="28"/>
        </w:rPr>
        <w:t xml:space="preserve"> приведение в готовность защитного сооружения </w:t>
      </w:r>
      <w:r w:rsidR="00FA217C">
        <w:rPr>
          <w:sz w:val="28"/>
          <w:szCs w:val="28"/>
        </w:rPr>
        <w:t>ГО</w:t>
      </w:r>
      <w:r w:rsidRPr="00B478EC">
        <w:rPr>
          <w:sz w:val="28"/>
          <w:szCs w:val="28"/>
        </w:rPr>
        <w:t xml:space="preserve"> типа «А»;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11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>в районе Черёмушки — развёртывание пункта выдачи воды населению;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14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 xml:space="preserve">в районе </w:t>
      </w:r>
      <w:proofErr w:type="spellStart"/>
      <w:r w:rsidRPr="00B478EC">
        <w:rPr>
          <w:sz w:val="28"/>
          <w:szCs w:val="28"/>
        </w:rPr>
        <w:t>Зюзино</w:t>
      </w:r>
      <w:proofErr w:type="spellEnd"/>
      <w:r w:rsidRPr="00B478EC">
        <w:rPr>
          <w:sz w:val="28"/>
          <w:szCs w:val="28"/>
        </w:rPr>
        <w:t xml:space="preserve"> — развертывание пункта временного размещения пострадавшего населения;</w:t>
      </w:r>
    </w:p>
    <w:p w:rsidR="00A64B69" w:rsidRPr="00B478EC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15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>в районе Северное Бутово — развертывание поста радиационного и химического наблюдения;</w:t>
      </w:r>
    </w:p>
    <w:p w:rsidR="00D52099" w:rsidRDefault="00A64B69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78EC">
        <w:rPr>
          <w:sz w:val="28"/>
          <w:szCs w:val="28"/>
        </w:rPr>
        <w:t>16 октября</w:t>
      </w:r>
      <w:r w:rsidR="00B478EC" w:rsidRPr="00B478EC">
        <w:rPr>
          <w:sz w:val="28"/>
          <w:szCs w:val="28"/>
        </w:rPr>
        <w:t xml:space="preserve"> </w:t>
      </w:r>
      <w:r w:rsidRPr="00B478EC">
        <w:rPr>
          <w:sz w:val="28"/>
          <w:szCs w:val="28"/>
        </w:rPr>
        <w:t>в районе Тёплый Стан — развертывание поста радиационного и химического наблюдения</w:t>
      </w:r>
      <w:r w:rsidR="00B478EC">
        <w:rPr>
          <w:sz w:val="28"/>
          <w:szCs w:val="28"/>
        </w:rPr>
        <w:t>.</w:t>
      </w:r>
    </w:p>
    <w:p w:rsidR="00D52099" w:rsidRDefault="00D41284" w:rsidP="00A64B69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каждом таком мероприятии будет организовано развертывание подвижных пунктов питания, более привычные нам</w:t>
      </w:r>
      <w:r w:rsidR="00FA217C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полевые кухни.</w:t>
      </w:r>
      <w:r w:rsidR="00D520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 всех вышеуказанных мероприятий мы, по мере их проведения, </w:t>
      </w:r>
      <w:r w:rsidR="00A30725">
        <w:rPr>
          <w:sz w:val="28"/>
          <w:szCs w:val="28"/>
        </w:rPr>
        <w:t xml:space="preserve">обязательно </w:t>
      </w:r>
      <w:r w:rsidR="00FA217C">
        <w:rPr>
          <w:sz w:val="28"/>
          <w:szCs w:val="28"/>
        </w:rPr>
        <w:t xml:space="preserve">будем </w:t>
      </w:r>
      <w:r w:rsidRPr="005616FC">
        <w:rPr>
          <w:sz w:val="28"/>
          <w:szCs w:val="28"/>
        </w:rPr>
        <w:t>осве</w:t>
      </w:r>
      <w:r w:rsidR="00FA217C" w:rsidRPr="005616FC">
        <w:rPr>
          <w:sz w:val="28"/>
          <w:szCs w:val="28"/>
        </w:rPr>
        <w:t>щать</w:t>
      </w:r>
      <w:r w:rsidRPr="005616FC">
        <w:rPr>
          <w:sz w:val="28"/>
          <w:szCs w:val="28"/>
        </w:rPr>
        <w:t xml:space="preserve">. </w:t>
      </w:r>
      <w:r w:rsidR="00690905" w:rsidRPr="005616FC">
        <w:rPr>
          <w:sz w:val="28"/>
          <w:szCs w:val="28"/>
        </w:rPr>
        <w:t>Заранее оговоримся, что на всех мероприятиях, помимо организаторов</w:t>
      </w:r>
      <w:r w:rsidR="00E40B45" w:rsidRPr="005616FC">
        <w:rPr>
          <w:sz w:val="28"/>
          <w:szCs w:val="28"/>
        </w:rPr>
        <w:t xml:space="preserve"> и участников,</w:t>
      </w:r>
      <w:r w:rsidR="00690905" w:rsidRPr="005616FC">
        <w:rPr>
          <w:sz w:val="28"/>
          <w:szCs w:val="28"/>
        </w:rPr>
        <w:t xml:space="preserve"> присутствуют также жители </w:t>
      </w:r>
      <w:r w:rsidR="00E40B45" w:rsidRPr="005616FC">
        <w:rPr>
          <w:sz w:val="28"/>
          <w:szCs w:val="28"/>
        </w:rPr>
        <w:t xml:space="preserve">района, для которых, в конечном итоге, и проводятся </w:t>
      </w:r>
      <w:r w:rsidR="00791ED8" w:rsidRPr="005616FC">
        <w:rPr>
          <w:sz w:val="28"/>
          <w:szCs w:val="28"/>
        </w:rPr>
        <w:t xml:space="preserve">эти </w:t>
      </w:r>
      <w:r w:rsidR="00E40B45" w:rsidRPr="005616FC">
        <w:rPr>
          <w:sz w:val="28"/>
          <w:szCs w:val="28"/>
        </w:rPr>
        <w:t>мероприятия.</w:t>
      </w:r>
      <w:r w:rsidR="00D520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Pr="00B478EC">
        <w:rPr>
          <w:sz w:val="28"/>
          <w:szCs w:val="28"/>
        </w:rPr>
        <w:t>развёртывани</w:t>
      </w:r>
      <w:r>
        <w:rPr>
          <w:sz w:val="28"/>
          <w:szCs w:val="28"/>
        </w:rPr>
        <w:t>и</w:t>
      </w:r>
      <w:r w:rsidRPr="00B478EC">
        <w:rPr>
          <w:sz w:val="28"/>
          <w:szCs w:val="28"/>
        </w:rPr>
        <w:t xml:space="preserve"> мобильного </w:t>
      </w:r>
      <w:r w:rsidR="001C5BF1">
        <w:rPr>
          <w:sz w:val="28"/>
          <w:szCs w:val="28"/>
        </w:rPr>
        <w:t>УКП</w:t>
      </w:r>
      <w:r>
        <w:rPr>
          <w:sz w:val="28"/>
          <w:szCs w:val="28"/>
        </w:rPr>
        <w:t xml:space="preserve"> в Ясенево мы уже писали на прошлой неделе. А сейчас о </w:t>
      </w:r>
      <w:r w:rsidR="00CF42AB">
        <w:rPr>
          <w:sz w:val="28"/>
          <w:szCs w:val="28"/>
        </w:rPr>
        <w:t>том,</w:t>
      </w:r>
      <w:r>
        <w:rPr>
          <w:sz w:val="28"/>
          <w:szCs w:val="28"/>
        </w:rPr>
        <w:t xml:space="preserve"> как проходили</w:t>
      </w:r>
      <w:r w:rsidR="00CF42AB">
        <w:rPr>
          <w:sz w:val="28"/>
          <w:szCs w:val="28"/>
        </w:rPr>
        <w:t xml:space="preserve"> показные занятия в других районах</w:t>
      </w:r>
      <w:r>
        <w:rPr>
          <w:sz w:val="28"/>
          <w:szCs w:val="28"/>
        </w:rPr>
        <w:t>.</w:t>
      </w:r>
    </w:p>
    <w:p w:rsidR="00262D97" w:rsidRDefault="00262D97" w:rsidP="00A64B69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</w:p>
    <w:p w:rsidR="00262D97" w:rsidRDefault="00262D97" w:rsidP="00262D97">
      <w:pPr>
        <w:tabs>
          <w:tab w:val="left" w:pos="0"/>
        </w:tabs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89482" y="716890"/>
            <wp:positionH relativeFrom="column">
              <wp:align>center</wp:align>
            </wp:positionH>
            <wp:positionV relativeFrom="paragraph">
              <wp:posOffset>0</wp:posOffset>
            </wp:positionV>
            <wp:extent cx="6473673" cy="4315968"/>
            <wp:effectExtent l="19050" t="0" r="3327" b="0"/>
            <wp:wrapTopAndBottom/>
            <wp:docPr id="3" name="Рисунок 3" descr="C:\Users\Lucky33\Documents\cherem\Материалы для размещения 07.10-13.10.2019\Месячник  ГО в ЮЗА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7.10-13.10.2019\Месячник  ГО в ЮЗАО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73" cy="43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D97" w:rsidRDefault="00262D97" w:rsidP="00A64B69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</w:p>
    <w:p w:rsidR="00262D97" w:rsidRDefault="00262D97" w:rsidP="00A64B69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</w:p>
    <w:p w:rsidR="00262D97" w:rsidRPr="00262D97" w:rsidRDefault="00262D97" w:rsidP="00A64B69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</w:p>
    <w:p w:rsidR="00D41284" w:rsidRDefault="00CF42AB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о</w:t>
      </w:r>
      <w:r w:rsidR="00D41284">
        <w:rPr>
          <w:sz w:val="28"/>
          <w:szCs w:val="28"/>
        </w:rPr>
        <w:t xml:space="preserve">дновременно с </w:t>
      </w:r>
      <w:r w:rsidR="00D41284" w:rsidRPr="00B478EC">
        <w:rPr>
          <w:sz w:val="28"/>
          <w:szCs w:val="28"/>
        </w:rPr>
        <w:t>развёртывани</w:t>
      </w:r>
      <w:r w:rsidR="00D41284">
        <w:rPr>
          <w:sz w:val="28"/>
          <w:szCs w:val="28"/>
        </w:rPr>
        <w:t>ем</w:t>
      </w:r>
      <w:r w:rsidR="00D41284" w:rsidRPr="00B478EC">
        <w:rPr>
          <w:sz w:val="28"/>
          <w:szCs w:val="28"/>
        </w:rPr>
        <w:t xml:space="preserve"> мобильного </w:t>
      </w:r>
      <w:r w:rsidR="001C5BF1">
        <w:rPr>
          <w:sz w:val="28"/>
          <w:szCs w:val="28"/>
        </w:rPr>
        <w:t>УКП</w:t>
      </w:r>
      <w:r w:rsidR="00D41284">
        <w:rPr>
          <w:sz w:val="28"/>
          <w:szCs w:val="28"/>
        </w:rPr>
        <w:t xml:space="preserve"> в Ясенево, 1 октября </w:t>
      </w:r>
      <w:r w:rsidR="0069038D">
        <w:rPr>
          <w:sz w:val="28"/>
          <w:szCs w:val="28"/>
        </w:rPr>
        <w:t>проходили</w:t>
      </w:r>
      <w:r>
        <w:rPr>
          <w:sz w:val="28"/>
          <w:szCs w:val="28"/>
        </w:rPr>
        <w:t xml:space="preserve"> еще 2 занятия.</w:t>
      </w:r>
      <w:r w:rsidR="00920C89">
        <w:rPr>
          <w:sz w:val="28"/>
          <w:szCs w:val="28"/>
        </w:rPr>
        <w:t xml:space="preserve"> В Обручевском районе</w:t>
      </w:r>
      <w:r w:rsidR="00F065AE">
        <w:rPr>
          <w:sz w:val="28"/>
          <w:szCs w:val="28"/>
        </w:rPr>
        <w:t>,</w:t>
      </w:r>
      <w:r w:rsidR="00920C89">
        <w:rPr>
          <w:sz w:val="28"/>
          <w:szCs w:val="28"/>
        </w:rPr>
        <w:t xml:space="preserve"> </w:t>
      </w:r>
      <w:r w:rsidR="00F065AE">
        <w:rPr>
          <w:sz w:val="28"/>
          <w:szCs w:val="28"/>
        </w:rPr>
        <w:t xml:space="preserve">в здании архива г.Москвы по адресу ул.Профсоюзная д.8, </w:t>
      </w:r>
      <w:r w:rsidR="00920C89">
        <w:rPr>
          <w:sz w:val="28"/>
          <w:szCs w:val="28"/>
        </w:rPr>
        <w:t xml:space="preserve">силами управы </w:t>
      </w:r>
      <w:r w:rsidR="00F065AE">
        <w:rPr>
          <w:sz w:val="28"/>
          <w:szCs w:val="28"/>
        </w:rPr>
        <w:t>с</w:t>
      </w:r>
      <w:r w:rsidR="00920C89">
        <w:rPr>
          <w:sz w:val="28"/>
          <w:szCs w:val="28"/>
        </w:rPr>
        <w:t xml:space="preserve"> участи</w:t>
      </w:r>
      <w:r w:rsidR="00F065AE">
        <w:rPr>
          <w:sz w:val="28"/>
          <w:szCs w:val="28"/>
        </w:rPr>
        <w:t>ем</w:t>
      </w:r>
      <w:r w:rsidR="00920C89">
        <w:rPr>
          <w:sz w:val="28"/>
          <w:szCs w:val="28"/>
        </w:rPr>
        <w:t xml:space="preserve"> сотрудников Управления по ЮЗАО Департамента ГОЧСиПБ (</w:t>
      </w:r>
      <w:r w:rsidR="001C5BF1">
        <w:rPr>
          <w:sz w:val="28"/>
          <w:szCs w:val="28"/>
        </w:rPr>
        <w:t xml:space="preserve">далее </w:t>
      </w:r>
      <w:r w:rsidR="001C5BF1" w:rsidRPr="001C5BF1">
        <w:rPr>
          <w:sz w:val="28"/>
          <w:szCs w:val="28"/>
        </w:rPr>
        <w:t>—</w:t>
      </w:r>
      <w:r w:rsidR="00920C89">
        <w:rPr>
          <w:sz w:val="28"/>
          <w:szCs w:val="28"/>
        </w:rPr>
        <w:t xml:space="preserve"> Управление) Елены Крючковой, Валерия </w:t>
      </w:r>
      <w:proofErr w:type="spellStart"/>
      <w:r w:rsidR="00920C89">
        <w:rPr>
          <w:sz w:val="28"/>
          <w:szCs w:val="28"/>
        </w:rPr>
        <w:t>Шабага</w:t>
      </w:r>
      <w:proofErr w:type="spellEnd"/>
      <w:r w:rsidR="00920C89">
        <w:rPr>
          <w:sz w:val="28"/>
          <w:szCs w:val="28"/>
        </w:rPr>
        <w:t xml:space="preserve">, Никиты Полякова, а также представителя Управления по ЮЗАО ГУ МЧС России по г.Москве </w:t>
      </w:r>
      <w:r w:rsidR="00AC3810">
        <w:rPr>
          <w:sz w:val="28"/>
          <w:szCs w:val="28"/>
        </w:rPr>
        <w:t xml:space="preserve">(Управление МЧС) </w:t>
      </w:r>
      <w:r w:rsidR="00920C89">
        <w:rPr>
          <w:sz w:val="28"/>
          <w:szCs w:val="28"/>
        </w:rPr>
        <w:t>полковника внутренней службы Александра Юхневича</w:t>
      </w:r>
      <w:r w:rsidR="00FA217C">
        <w:rPr>
          <w:sz w:val="28"/>
          <w:szCs w:val="28"/>
        </w:rPr>
        <w:t xml:space="preserve">, </w:t>
      </w:r>
      <w:r w:rsidR="00234F08">
        <w:rPr>
          <w:sz w:val="28"/>
          <w:szCs w:val="28"/>
        </w:rPr>
        <w:t>проведено показное занятие на тему: «П</w:t>
      </w:r>
      <w:r w:rsidR="00FA217C">
        <w:rPr>
          <w:sz w:val="28"/>
          <w:szCs w:val="28"/>
        </w:rPr>
        <w:t>риведен</w:t>
      </w:r>
      <w:r w:rsidR="00234F08">
        <w:rPr>
          <w:sz w:val="28"/>
          <w:szCs w:val="28"/>
        </w:rPr>
        <w:t>ие</w:t>
      </w:r>
      <w:r w:rsidR="00FA217C">
        <w:rPr>
          <w:sz w:val="28"/>
          <w:szCs w:val="28"/>
        </w:rPr>
        <w:t xml:space="preserve"> в </w:t>
      </w:r>
      <w:r w:rsidR="00FA217C" w:rsidRPr="00FA217C">
        <w:rPr>
          <w:sz w:val="28"/>
          <w:szCs w:val="28"/>
        </w:rPr>
        <w:t xml:space="preserve">готовность </w:t>
      </w:r>
      <w:r w:rsidR="001C5BF1">
        <w:rPr>
          <w:sz w:val="28"/>
          <w:szCs w:val="28"/>
        </w:rPr>
        <w:t>защитно</w:t>
      </w:r>
      <w:r w:rsidR="00F065AE">
        <w:rPr>
          <w:sz w:val="28"/>
          <w:szCs w:val="28"/>
        </w:rPr>
        <w:t>го</w:t>
      </w:r>
      <w:r w:rsidR="001C5BF1">
        <w:rPr>
          <w:sz w:val="28"/>
          <w:szCs w:val="28"/>
        </w:rPr>
        <w:t xml:space="preserve"> сооружени</w:t>
      </w:r>
      <w:r w:rsidR="00F065AE">
        <w:rPr>
          <w:sz w:val="28"/>
          <w:szCs w:val="28"/>
        </w:rPr>
        <w:t>я</w:t>
      </w:r>
      <w:r w:rsidR="001C5BF1">
        <w:rPr>
          <w:sz w:val="28"/>
          <w:szCs w:val="28"/>
        </w:rPr>
        <w:t xml:space="preserve"> ГО</w:t>
      </w:r>
      <w:r w:rsidR="00F065AE">
        <w:rPr>
          <w:sz w:val="28"/>
          <w:szCs w:val="28"/>
        </w:rPr>
        <w:t xml:space="preserve"> (ЗСГО)».</w:t>
      </w:r>
    </w:p>
    <w:p w:rsidR="00F065AE" w:rsidRPr="00B478EC" w:rsidRDefault="00690905" w:rsidP="00A64B6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теоретической части п</w:t>
      </w:r>
      <w:r w:rsidR="00F065AE">
        <w:rPr>
          <w:sz w:val="28"/>
          <w:szCs w:val="28"/>
        </w:rPr>
        <w:t xml:space="preserve">рисутствовавшим рассказали, что такое и для чего нужны ЗСГО, какие мероприятия </w:t>
      </w:r>
      <w:r>
        <w:rPr>
          <w:sz w:val="28"/>
          <w:szCs w:val="28"/>
        </w:rPr>
        <w:t xml:space="preserve">и в какой последовательности </w:t>
      </w:r>
      <w:r w:rsidR="00F065AE">
        <w:rPr>
          <w:sz w:val="28"/>
          <w:szCs w:val="28"/>
        </w:rPr>
        <w:t xml:space="preserve">проводятся </w:t>
      </w:r>
      <w:r w:rsidR="00F065AE" w:rsidRPr="00F065AE">
        <w:rPr>
          <w:sz w:val="28"/>
          <w:szCs w:val="28"/>
        </w:rPr>
        <w:t>п</w:t>
      </w:r>
      <w:r w:rsidR="00F065AE">
        <w:rPr>
          <w:sz w:val="28"/>
          <w:szCs w:val="28"/>
        </w:rPr>
        <w:t>ри</w:t>
      </w:r>
      <w:r w:rsidR="00F065AE" w:rsidRPr="00F065AE">
        <w:rPr>
          <w:sz w:val="28"/>
          <w:szCs w:val="28"/>
        </w:rPr>
        <w:t xml:space="preserve"> </w:t>
      </w:r>
      <w:r w:rsidR="00F065AE">
        <w:rPr>
          <w:sz w:val="28"/>
          <w:szCs w:val="28"/>
        </w:rPr>
        <w:t xml:space="preserve">их </w:t>
      </w:r>
      <w:r w:rsidR="00F065AE" w:rsidRPr="00F065AE">
        <w:rPr>
          <w:sz w:val="28"/>
          <w:szCs w:val="28"/>
        </w:rPr>
        <w:t xml:space="preserve">подготовке </w:t>
      </w:r>
      <w:r w:rsidR="00F065AE">
        <w:rPr>
          <w:sz w:val="28"/>
          <w:szCs w:val="28"/>
        </w:rPr>
        <w:t>к приему укрываемых людей.</w:t>
      </w:r>
      <w:r>
        <w:rPr>
          <w:sz w:val="28"/>
          <w:szCs w:val="28"/>
        </w:rPr>
        <w:t xml:space="preserve"> Далее </w:t>
      </w:r>
      <w:r w:rsidR="005A6A85"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теори</w:t>
      </w:r>
      <w:r w:rsidR="005A6A85">
        <w:rPr>
          <w:sz w:val="28"/>
          <w:szCs w:val="28"/>
        </w:rPr>
        <w:t>и</w:t>
      </w:r>
      <w:r>
        <w:rPr>
          <w:sz w:val="28"/>
          <w:szCs w:val="28"/>
        </w:rPr>
        <w:t xml:space="preserve"> отработали на практике</w:t>
      </w:r>
      <w:r w:rsidR="005A6A85">
        <w:rPr>
          <w:sz w:val="28"/>
          <w:szCs w:val="28"/>
        </w:rPr>
        <w:t>.</w:t>
      </w:r>
    </w:p>
    <w:p w:rsidR="009D1672" w:rsidRDefault="00E41D75" w:rsidP="00FD78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Того же дня, в</w:t>
      </w:r>
      <w:r w:rsidR="00727F0B">
        <w:rPr>
          <w:rFonts w:ascii="Times New Roman" w:hAnsi="Times New Roman"/>
          <w:sz w:val="28"/>
          <w:szCs w:val="28"/>
        </w:rPr>
        <w:t xml:space="preserve"> здании </w:t>
      </w:r>
      <w:r w:rsidR="00837711">
        <w:rPr>
          <w:rFonts w:ascii="Times New Roman" w:hAnsi="Times New Roman"/>
          <w:sz w:val="28"/>
          <w:szCs w:val="28"/>
        </w:rPr>
        <w:t>Московского государственного академического детского музыкального театра им. Наталии Сац, что находится в Академическом районе</w:t>
      </w:r>
      <w:r w:rsidR="00DD6E37">
        <w:rPr>
          <w:rFonts w:ascii="Times New Roman" w:hAnsi="Times New Roman"/>
          <w:sz w:val="28"/>
          <w:szCs w:val="28"/>
        </w:rPr>
        <w:t>, проведено</w:t>
      </w:r>
      <w:r w:rsidR="006F0BA8">
        <w:rPr>
          <w:rFonts w:ascii="Times New Roman" w:hAnsi="Times New Roman"/>
          <w:sz w:val="28"/>
          <w:szCs w:val="28"/>
        </w:rPr>
        <w:t xml:space="preserve"> занятие</w:t>
      </w:r>
      <w:r>
        <w:rPr>
          <w:rFonts w:ascii="Times New Roman" w:hAnsi="Times New Roman"/>
          <w:sz w:val="28"/>
          <w:szCs w:val="28"/>
        </w:rPr>
        <w:t>: «Развертывание пункта временного размещения пострадавшего населения»</w:t>
      </w:r>
      <w:r w:rsidR="00AC3810">
        <w:rPr>
          <w:rFonts w:ascii="Times New Roman" w:hAnsi="Times New Roman"/>
          <w:sz w:val="28"/>
          <w:szCs w:val="28"/>
        </w:rPr>
        <w:t xml:space="preserve">. </w:t>
      </w:r>
      <w:r w:rsidR="006F0BA8">
        <w:rPr>
          <w:rFonts w:ascii="Times New Roman" w:hAnsi="Times New Roman"/>
          <w:sz w:val="28"/>
          <w:szCs w:val="28"/>
        </w:rPr>
        <w:t>В</w:t>
      </w:r>
      <w:r w:rsidR="00AC3810">
        <w:rPr>
          <w:rFonts w:ascii="Times New Roman" w:hAnsi="Times New Roman"/>
          <w:sz w:val="28"/>
          <w:szCs w:val="28"/>
        </w:rPr>
        <w:t xml:space="preserve"> проведении занятия приняли участие </w:t>
      </w:r>
      <w:r w:rsidR="008F7E6B">
        <w:rPr>
          <w:rFonts w:ascii="Times New Roman" w:hAnsi="Times New Roman"/>
          <w:sz w:val="28"/>
          <w:szCs w:val="28"/>
        </w:rPr>
        <w:t>сотрудник</w:t>
      </w:r>
      <w:r w:rsidR="006F0BA8">
        <w:rPr>
          <w:rFonts w:ascii="Times New Roman" w:hAnsi="Times New Roman"/>
          <w:sz w:val="28"/>
          <w:szCs w:val="28"/>
        </w:rPr>
        <w:t>и нашего Управления</w:t>
      </w:r>
      <w:r w:rsidR="008F7E6B">
        <w:rPr>
          <w:rFonts w:ascii="Times New Roman" w:hAnsi="Times New Roman"/>
          <w:sz w:val="28"/>
          <w:szCs w:val="28"/>
        </w:rPr>
        <w:t xml:space="preserve"> </w:t>
      </w:r>
      <w:r w:rsidR="00AC3810">
        <w:rPr>
          <w:rFonts w:ascii="Times New Roman" w:hAnsi="Times New Roman"/>
          <w:sz w:val="28"/>
          <w:szCs w:val="28"/>
        </w:rPr>
        <w:t xml:space="preserve">Александр </w:t>
      </w:r>
      <w:proofErr w:type="spellStart"/>
      <w:r w:rsidR="00AC3810">
        <w:rPr>
          <w:rFonts w:ascii="Times New Roman" w:hAnsi="Times New Roman"/>
          <w:sz w:val="28"/>
          <w:szCs w:val="28"/>
        </w:rPr>
        <w:t>Бизенков</w:t>
      </w:r>
      <w:proofErr w:type="spellEnd"/>
      <w:r w:rsidR="00AC3810">
        <w:rPr>
          <w:rFonts w:ascii="Times New Roman" w:hAnsi="Times New Roman"/>
          <w:sz w:val="28"/>
          <w:szCs w:val="28"/>
        </w:rPr>
        <w:t xml:space="preserve"> и Никита Поляков</w:t>
      </w:r>
      <w:r w:rsidR="008F7E6B">
        <w:rPr>
          <w:rFonts w:ascii="Times New Roman" w:hAnsi="Times New Roman"/>
          <w:sz w:val="28"/>
          <w:szCs w:val="28"/>
        </w:rPr>
        <w:t>.</w:t>
      </w:r>
      <w:r w:rsidR="00AC3810">
        <w:rPr>
          <w:rFonts w:ascii="Times New Roman" w:hAnsi="Times New Roman"/>
          <w:sz w:val="28"/>
          <w:szCs w:val="28"/>
        </w:rPr>
        <w:t xml:space="preserve"> Управлени</w:t>
      </w:r>
      <w:r w:rsidR="008F7E6B">
        <w:rPr>
          <w:rFonts w:ascii="Times New Roman" w:hAnsi="Times New Roman"/>
          <w:sz w:val="28"/>
          <w:szCs w:val="28"/>
        </w:rPr>
        <w:t>е</w:t>
      </w:r>
      <w:r w:rsidR="00BA652E">
        <w:rPr>
          <w:rFonts w:ascii="Times New Roman" w:hAnsi="Times New Roman"/>
          <w:sz w:val="28"/>
          <w:szCs w:val="28"/>
        </w:rPr>
        <w:t xml:space="preserve"> МЧС </w:t>
      </w:r>
      <w:r w:rsidR="008F7E6B">
        <w:rPr>
          <w:rFonts w:ascii="Times New Roman" w:hAnsi="Times New Roman"/>
          <w:sz w:val="28"/>
          <w:szCs w:val="28"/>
        </w:rPr>
        <w:t xml:space="preserve">представлял </w:t>
      </w:r>
      <w:r w:rsidR="00BA652E">
        <w:rPr>
          <w:rFonts w:ascii="Times New Roman" w:hAnsi="Times New Roman"/>
          <w:sz w:val="28"/>
          <w:szCs w:val="28"/>
        </w:rPr>
        <w:t>полковник внутренней службы Алексей Тарасов.</w:t>
      </w:r>
      <w:r w:rsidR="003E0BC5">
        <w:rPr>
          <w:rFonts w:ascii="Times New Roman" w:hAnsi="Times New Roman"/>
          <w:sz w:val="28"/>
          <w:szCs w:val="28"/>
        </w:rPr>
        <w:t xml:space="preserve"> Занятие прошло по схожему сценарию с </w:t>
      </w:r>
      <w:r w:rsidR="008F7E6B">
        <w:rPr>
          <w:rFonts w:ascii="Times New Roman" w:hAnsi="Times New Roman"/>
          <w:sz w:val="28"/>
          <w:szCs w:val="28"/>
        </w:rPr>
        <w:t xml:space="preserve">занятием в ЗСГО, отличие </w:t>
      </w:r>
      <w:r w:rsidR="006F0BA8">
        <w:rPr>
          <w:rFonts w:ascii="Times New Roman" w:hAnsi="Times New Roman"/>
          <w:sz w:val="28"/>
          <w:szCs w:val="28"/>
        </w:rPr>
        <w:t xml:space="preserve">было </w:t>
      </w:r>
      <w:r w:rsidR="008F7E6B">
        <w:rPr>
          <w:rFonts w:ascii="Times New Roman" w:hAnsi="Times New Roman"/>
          <w:sz w:val="28"/>
          <w:szCs w:val="28"/>
        </w:rPr>
        <w:t>только в тематике.</w:t>
      </w:r>
    </w:p>
    <w:p w:rsidR="009D1672" w:rsidRPr="00262D97" w:rsidRDefault="00DD6E37" w:rsidP="009D167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четверг 3 октября, </w:t>
      </w:r>
      <w:r w:rsidR="006D03DE">
        <w:rPr>
          <w:rFonts w:ascii="Times New Roman" w:hAnsi="Times New Roman"/>
          <w:sz w:val="28"/>
          <w:szCs w:val="28"/>
        </w:rPr>
        <w:t>для проведения практического показного заняти</w:t>
      </w:r>
      <w:r w:rsidR="0060293E">
        <w:rPr>
          <w:rFonts w:ascii="Times New Roman" w:hAnsi="Times New Roman"/>
          <w:sz w:val="28"/>
          <w:szCs w:val="28"/>
        </w:rPr>
        <w:t>я</w:t>
      </w:r>
      <w:r w:rsidR="006D03D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 базе ГБУ «</w:t>
      </w:r>
      <w:proofErr w:type="spellStart"/>
      <w:r>
        <w:rPr>
          <w:rFonts w:ascii="Times New Roman" w:hAnsi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Ломоносовский»</w:t>
      </w:r>
      <w:r w:rsidR="006D03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 развернут пункт выдачи воды</w:t>
      </w:r>
      <w:r w:rsidR="006D03DE">
        <w:rPr>
          <w:rFonts w:ascii="Times New Roman" w:hAnsi="Times New Roman"/>
          <w:sz w:val="28"/>
          <w:szCs w:val="28"/>
        </w:rPr>
        <w:t xml:space="preserve">. </w:t>
      </w:r>
      <w:r w:rsidR="0060293E">
        <w:rPr>
          <w:rFonts w:ascii="Times New Roman" w:hAnsi="Times New Roman"/>
          <w:sz w:val="28"/>
          <w:szCs w:val="28"/>
        </w:rPr>
        <w:t xml:space="preserve">Нужно отметить, что данное занятие в большей степени ориентировано на практическую составляющую. Все, что необходимо, это </w:t>
      </w:r>
      <w:r w:rsidR="00566A95">
        <w:rPr>
          <w:rFonts w:ascii="Times New Roman" w:hAnsi="Times New Roman"/>
          <w:sz w:val="28"/>
          <w:szCs w:val="28"/>
        </w:rPr>
        <w:t xml:space="preserve">автоцистерны с водой, </w:t>
      </w:r>
      <w:r w:rsidR="00F908D7">
        <w:rPr>
          <w:rFonts w:ascii="Times New Roman" w:hAnsi="Times New Roman"/>
          <w:sz w:val="28"/>
          <w:szCs w:val="28"/>
        </w:rPr>
        <w:t xml:space="preserve">как питьевой, так и для технических нужд, </w:t>
      </w:r>
      <w:r w:rsidR="00566A95">
        <w:rPr>
          <w:rFonts w:ascii="Times New Roman" w:hAnsi="Times New Roman"/>
          <w:sz w:val="28"/>
          <w:szCs w:val="28"/>
        </w:rPr>
        <w:t xml:space="preserve">которые </w:t>
      </w:r>
      <w:r w:rsidR="0060293E">
        <w:rPr>
          <w:rFonts w:ascii="Times New Roman" w:hAnsi="Times New Roman"/>
          <w:sz w:val="28"/>
          <w:szCs w:val="28"/>
        </w:rPr>
        <w:t xml:space="preserve">в установленный срок </w:t>
      </w:r>
      <w:r w:rsidR="00F908D7">
        <w:rPr>
          <w:rFonts w:ascii="Times New Roman" w:hAnsi="Times New Roman"/>
          <w:sz w:val="28"/>
          <w:szCs w:val="28"/>
        </w:rPr>
        <w:t xml:space="preserve">доставят </w:t>
      </w:r>
      <w:r w:rsidR="0060293E">
        <w:rPr>
          <w:rFonts w:ascii="Times New Roman" w:hAnsi="Times New Roman"/>
          <w:sz w:val="28"/>
          <w:szCs w:val="28"/>
        </w:rPr>
        <w:t>населени</w:t>
      </w:r>
      <w:r w:rsidR="00566A95">
        <w:rPr>
          <w:rFonts w:ascii="Times New Roman" w:hAnsi="Times New Roman"/>
          <w:sz w:val="28"/>
          <w:szCs w:val="28"/>
        </w:rPr>
        <w:t>ю</w:t>
      </w:r>
      <w:r w:rsidR="00F908D7">
        <w:rPr>
          <w:rFonts w:ascii="Times New Roman" w:hAnsi="Times New Roman"/>
          <w:sz w:val="28"/>
          <w:szCs w:val="28"/>
        </w:rPr>
        <w:t xml:space="preserve"> и организуют её раздачу</w:t>
      </w:r>
      <w:r w:rsidR="00566A95">
        <w:rPr>
          <w:rFonts w:ascii="Times New Roman" w:hAnsi="Times New Roman"/>
          <w:sz w:val="28"/>
          <w:szCs w:val="28"/>
        </w:rPr>
        <w:t xml:space="preserve">. Мероприятие вызвало живой интерес у </w:t>
      </w:r>
      <w:r w:rsidR="00D52099">
        <w:rPr>
          <w:rFonts w:ascii="Times New Roman" w:hAnsi="Times New Roman"/>
          <w:sz w:val="28"/>
          <w:szCs w:val="28"/>
        </w:rPr>
        <w:t xml:space="preserve">жителей района, которые </w:t>
      </w:r>
      <w:r w:rsidR="00F908D7">
        <w:rPr>
          <w:rFonts w:ascii="Times New Roman" w:hAnsi="Times New Roman"/>
          <w:sz w:val="28"/>
          <w:szCs w:val="28"/>
        </w:rPr>
        <w:t xml:space="preserve">подходили и интересовались происходящим. </w:t>
      </w:r>
      <w:r w:rsidR="00CC3577">
        <w:rPr>
          <w:rFonts w:ascii="Times New Roman" w:hAnsi="Times New Roman"/>
          <w:sz w:val="28"/>
          <w:szCs w:val="28"/>
        </w:rPr>
        <w:t>Л</w:t>
      </w:r>
      <w:r w:rsidR="0060293E" w:rsidRPr="0060293E">
        <w:rPr>
          <w:rFonts w:ascii="Times New Roman" w:hAnsi="Times New Roman"/>
          <w:sz w:val="28"/>
          <w:szCs w:val="28"/>
        </w:rPr>
        <w:t>ичный состав пункта выдачи воды населению и звено подвоза воды со своими задачами справил</w:t>
      </w:r>
      <w:r w:rsidR="00CC3577">
        <w:rPr>
          <w:rFonts w:ascii="Times New Roman" w:hAnsi="Times New Roman"/>
          <w:sz w:val="28"/>
          <w:szCs w:val="28"/>
        </w:rPr>
        <w:t>ись на отлично. В занятии также принимали участие сотрудники Управления Елена</w:t>
      </w:r>
      <w:r w:rsidR="00CC3577" w:rsidRPr="00CC35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3577" w:rsidRPr="00CC3577">
        <w:rPr>
          <w:rFonts w:ascii="Times New Roman" w:hAnsi="Times New Roman"/>
          <w:sz w:val="28"/>
          <w:szCs w:val="28"/>
        </w:rPr>
        <w:t>Крючков</w:t>
      </w:r>
      <w:r w:rsidR="00CC3577">
        <w:rPr>
          <w:rFonts w:ascii="Times New Roman" w:hAnsi="Times New Roman"/>
          <w:sz w:val="28"/>
          <w:szCs w:val="28"/>
        </w:rPr>
        <w:t>а</w:t>
      </w:r>
      <w:proofErr w:type="spellEnd"/>
      <w:r w:rsidR="00CC3577">
        <w:rPr>
          <w:rFonts w:ascii="Times New Roman" w:hAnsi="Times New Roman"/>
          <w:sz w:val="28"/>
          <w:szCs w:val="28"/>
        </w:rPr>
        <w:t xml:space="preserve"> и</w:t>
      </w:r>
      <w:r w:rsidR="00CC3577" w:rsidRPr="00CC3577">
        <w:rPr>
          <w:rFonts w:ascii="Times New Roman" w:hAnsi="Times New Roman"/>
          <w:sz w:val="28"/>
          <w:szCs w:val="28"/>
        </w:rPr>
        <w:t xml:space="preserve"> Валери</w:t>
      </w:r>
      <w:r w:rsidR="00F908D7">
        <w:rPr>
          <w:rFonts w:ascii="Times New Roman" w:hAnsi="Times New Roman"/>
          <w:sz w:val="28"/>
          <w:szCs w:val="28"/>
        </w:rPr>
        <w:t>й</w:t>
      </w:r>
      <w:r w:rsidR="00CC3577" w:rsidRPr="00CC35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3577" w:rsidRPr="00CC3577">
        <w:rPr>
          <w:rFonts w:ascii="Times New Roman" w:hAnsi="Times New Roman"/>
          <w:sz w:val="28"/>
          <w:szCs w:val="28"/>
        </w:rPr>
        <w:t>Шабага</w:t>
      </w:r>
      <w:proofErr w:type="spellEnd"/>
      <w:r w:rsidR="00CC3577">
        <w:rPr>
          <w:rFonts w:ascii="Times New Roman" w:hAnsi="Times New Roman"/>
          <w:sz w:val="28"/>
          <w:szCs w:val="28"/>
        </w:rPr>
        <w:t>.</w:t>
      </w:r>
    </w:p>
    <w:p w:rsidR="00262D97" w:rsidRDefault="00262D97" w:rsidP="009D167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2178050</wp:posOffset>
            </wp:positionV>
            <wp:extent cx="6243320" cy="4681220"/>
            <wp:effectExtent l="19050" t="0" r="5080" b="0"/>
            <wp:wrapTopAndBottom/>
            <wp:docPr id="1" name="Рисунок 1" descr="C:\Users\Lucky33\Documents\cherem\Материалы для размещения 07.10-13.10.2019\Месячник  ГО в ЮЗА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7.10-13.10.2019\Месячник  ГО в ЮЗАО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D97" w:rsidRDefault="00262D97" w:rsidP="009D167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62D97" w:rsidRPr="00262D97" w:rsidRDefault="00262D97" w:rsidP="009D167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556DA" w:rsidRDefault="00F908D7" w:rsidP="00FD78F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На следующий день в районе </w:t>
      </w:r>
      <w:proofErr w:type="spellStart"/>
      <w:r>
        <w:rPr>
          <w:rFonts w:ascii="Times New Roman" w:hAnsi="Times New Roman"/>
          <w:sz w:val="28"/>
          <w:szCs w:val="28"/>
        </w:rPr>
        <w:t>Котловка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обеззараживали территорию. </w:t>
      </w:r>
      <w:r w:rsidR="009556DA">
        <w:rPr>
          <w:rFonts w:ascii="Times New Roman" w:hAnsi="Times New Roman"/>
          <w:sz w:val="28"/>
          <w:szCs w:val="28"/>
        </w:rPr>
        <w:t xml:space="preserve">На </w:t>
      </w:r>
      <w:r w:rsidR="00381AC7">
        <w:rPr>
          <w:rFonts w:ascii="Times New Roman" w:hAnsi="Times New Roman"/>
          <w:sz w:val="28"/>
          <w:szCs w:val="28"/>
        </w:rPr>
        <w:t>т</w:t>
      </w:r>
      <w:r w:rsidR="009556DA">
        <w:rPr>
          <w:rFonts w:ascii="Times New Roman" w:hAnsi="Times New Roman"/>
          <w:sz w:val="28"/>
          <w:szCs w:val="28"/>
        </w:rPr>
        <w:t>е</w:t>
      </w:r>
      <w:r w:rsidR="00381AC7">
        <w:rPr>
          <w:rFonts w:ascii="Times New Roman" w:hAnsi="Times New Roman"/>
          <w:sz w:val="28"/>
          <w:szCs w:val="28"/>
        </w:rPr>
        <w:t>рритории</w:t>
      </w:r>
      <w:r w:rsidR="009556D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556DA">
        <w:rPr>
          <w:rFonts w:ascii="Times New Roman" w:hAnsi="Times New Roman"/>
          <w:sz w:val="28"/>
          <w:szCs w:val="28"/>
        </w:rPr>
        <w:t>Жилищника</w:t>
      </w:r>
      <w:proofErr w:type="spellEnd"/>
      <w:r w:rsidR="009556DA">
        <w:rPr>
          <w:rFonts w:ascii="Times New Roman" w:hAnsi="Times New Roman"/>
          <w:sz w:val="28"/>
          <w:szCs w:val="28"/>
        </w:rPr>
        <w:t>» одноименного района прошло занятие на тему: «</w:t>
      </w:r>
      <w:r w:rsidR="0083168F">
        <w:rPr>
          <w:rFonts w:ascii="Times New Roman" w:hAnsi="Times New Roman"/>
          <w:sz w:val="28"/>
          <w:szCs w:val="28"/>
        </w:rPr>
        <w:t>Обеззараживание территорий</w:t>
      </w:r>
      <w:r w:rsidR="009556DA">
        <w:rPr>
          <w:rFonts w:ascii="Times New Roman" w:hAnsi="Times New Roman"/>
          <w:sz w:val="28"/>
          <w:szCs w:val="28"/>
        </w:rPr>
        <w:t xml:space="preserve"> и сооружений». Практически отрабатывалась вводная обеззараживания места разлития </w:t>
      </w:r>
      <w:r w:rsidR="0083168F">
        <w:rPr>
          <w:rFonts w:ascii="Times New Roman" w:hAnsi="Times New Roman"/>
          <w:sz w:val="28"/>
          <w:szCs w:val="28"/>
        </w:rPr>
        <w:t>опасной жидкости</w:t>
      </w:r>
      <w:r w:rsidR="009556DA">
        <w:rPr>
          <w:rFonts w:ascii="Times New Roman" w:hAnsi="Times New Roman"/>
          <w:sz w:val="28"/>
          <w:szCs w:val="28"/>
        </w:rPr>
        <w:t>. По легенде, вследствие неосторожного обращения с емкостью с кислотой</w:t>
      </w:r>
      <w:r w:rsidR="004F2ABE">
        <w:rPr>
          <w:rFonts w:ascii="Times New Roman" w:hAnsi="Times New Roman"/>
          <w:sz w:val="28"/>
          <w:szCs w:val="28"/>
        </w:rPr>
        <w:t>,</w:t>
      </w:r>
      <w:r w:rsidR="009556DA">
        <w:rPr>
          <w:rFonts w:ascii="Times New Roman" w:hAnsi="Times New Roman"/>
          <w:sz w:val="28"/>
          <w:szCs w:val="28"/>
        </w:rPr>
        <w:t xml:space="preserve"> при ее транспортировке, емкость уронили. Произошел розлив содержимого. </w:t>
      </w:r>
      <w:r w:rsidR="0083168F">
        <w:rPr>
          <w:rFonts w:ascii="Times New Roman" w:hAnsi="Times New Roman"/>
          <w:sz w:val="28"/>
          <w:szCs w:val="28"/>
        </w:rPr>
        <w:t>К ликвидации последствий была привлечена группа обеззараживания</w:t>
      </w:r>
      <w:r w:rsidR="004F2ABE">
        <w:rPr>
          <w:rFonts w:ascii="Times New Roman" w:hAnsi="Times New Roman"/>
          <w:sz w:val="28"/>
          <w:szCs w:val="28"/>
        </w:rPr>
        <w:t>. Определив количество и тип вещества, группой</w:t>
      </w:r>
      <w:r w:rsidR="006C7C57">
        <w:rPr>
          <w:rFonts w:ascii="Times New Roman" w:hAnsi="Times New Roman"/>
          <w:sz w:val="28"/>
          <w:szCs w:val="28"/>
        </w:rPr>
        <w:t xml:space="preserve"> обеззараживания</w:t>
      </w:r>
      <w:r w:rsidR="004F2ABE">
        <w:rPr>
          <w:rFonts w:ascii="Times New Roman" w:hAnsi="Times New Roman"/>
          <w:sz w:val="28"/>
          <w:szCs w:val="28"/>
        </w:rPr>
        <w:t xml:space="preserve"> была проведена дегазация участка загрязнения. </w:t>
      </w:r>
      <w:r w:rsidR="004F2ABE">
        <w:rPr>
          <w:rFonts w:ascii="Times New Roman" w:hAnsi="Times New Roman"/>
          <w:sz w:val="28"/>
          <w:szCs w:val="28"/>
        </w:rPr>
        <w:lastRenderedPageBreak/>
        <w:t xml:space="preserve">Последующая проверка участка показала отсутствие загрязнения. </w:t>
      </w:r>
      <w:r w:rsidR="006C7C57">
        <w:rPr>
          <w:rFonts w:ascii="Times New Roman" w:hAnsi="Times New Roman"/>
          <w:sz w:val="28"/>
          <w:szCs w:val="28"/>
        </w:rPr>
        <w:t xml:space="preserve">В завершении занятия, </w:t>
      </w:r>
      <w:r w:rsidR="005A46FA">
        <w:rPr>
          <w:rFonts w:ascii="Times New Roman" w:hAnsi="Times New Roman"/>
          <w:sz w:val="28"/>
          <w:szCs w:val="28"/>
        </w:rPr>
        <w:t xml:space="preserve">перед присутствующими, с </w:t>
      </w:r>
      <w:r w:rsidR="006C7C57">
        <w:rPr>
          <w:rFonts w:ascii="Times New Roman" w:hAnsi="Times New Roman"/>
          <w:sz w:val="28"/>
          <w:szCs w:val="28"/>
        </w:rPr>
        <w:t>оценк</w:t>
      </w:r>
      <w:r w:rsidR="005A46FA">
        <w:rPr>
          <w:rFonts w:ascii="Times New Roman" w:hAnsi="Times New Roman"/>
          <w:sz w:val="28"/>
          <w:szCs w:val="28"/>
        </w:rPr>
        <w:t>ой</w:t>
      </w:r>
      <w:r w:rsidR="006C7C57">
        <w:rPr>
          <w:rFonts w:ascii="Times New Roman" w:hAnsi="Times New Roman"/>
          <w:sz w:val="28"/>
          <w:szCs w:val="28"/>
        </w:rPr>
        <w:t xml:space="preserve"> работы лично</w:t>
      </w:r>
      <w:r w:rsidR="005A46FA">
        <w:rPr>
          <w:rFonts w:ascii="Times New Roman" w:hAnsi="Times New Roman"/>
          <w:sz w:val="28"/>
          <w:szCs w:val="28"/>
        </w:rPr>
        <w:t>го</w:t>
      </w:r>
      <w:r w:rsidR="006C7C57">
        <w:rPr>
          <w:rFonts w:ascii="Times New Roman" w:hAnsi="Times New Roman"/>
          <w:sz w:val="28"/>
          <w:szCs w:val="28"/>
        </w:rPr>
        <w:t xml:space="preserve"> состав</w:t>
      </w:r>
      <w:r w:rsidR="005A46FA">
        <w:rPr>
          <w:rFonts w:ascii="Times New Roman" w:hAnsi="Times New Roman"/>
          <w:sz w:val="28"/>
          <w:szCs w:val="28"/>
        </w:rPr>
        <w:t>а</w:t>
      </w:r>
      <w:r w:rsidR="005079EC">
        <w:rPr>
          <w:rFonts w:ascii="Times New Roman" w:hAnsi="Times New Roman"/>
          <w:sz w:val="28"/>
          <w:szCs w:val="28"/>
        </w:rPr>
        <w:t>,</w:t>
      </w:r>
      <w:r w:rsidR="000379B5">
        <w:rPr>
          <w:rFonts w:ascii="Times New Roman" w:hAnsi="Times New Roman"/>
          <w:sz w:val="28"/>
          <w:szCs w:val="28"/>
        </w:rPr>
        <w:t xml:space="preserve"> </w:t>
      </w:r>
      <w:r w:rsidR="005A46FA">
        <w:rPr>
          <w:rFonts w:ascii="Times New Roman" w:hAnsi="Times New Roman"/>
          <w:sz w:val="28"/>
          <w:szCs w:val="28"/>
        </w:rPr>
        <w:t>выступили</w:t>
      </w:r>
      <w:r w:rsidR="000379B5">
        <w:rPr>
          <w:rFonts w:ascii="Times New Roman" w:hAnsi="Times New Roman"/>
          <w:sz w:val="28"/>
          <w:szCs w:val="28"/>
        </w:rPr>
        <w:t xml:space="preserve"> сотрудники Управления Ольга Кудряшова и Владимир Солонченко.</w:t>
      </w:r>
      <w:r w:rsidR="006C7C57">
        <w:rPr>
          <w:rFonts w:ascii="Times New Roman" w:hAnsi="Times New Roman"/>
          <w:sz w:val="28"/>
          <w:szCs w:val="28"/>
        </w:rPr>
        <w:t xml:space="preserve"> </w:t>
      </w:r>
      <w:r w:rsidR="005A46FA">
        <w:rPr>
          <w:rFonts w:ascii="Times New Roman" w:hAnsi="Times New Roman"/>
          <w:sz w:val="28"/>
          <w:szCs w:val="28"/>
        </w:rPr>
        <w:t xml:space="preserve">Как итог </w:t>
      </w:r>
      <w:r w:rsidR="005A46FA" w:rsidRPr="005A46FA">
        <w:rPr>
          <w:rFonts w:ascii="Times New Roman" w:hAnsi="Times New Roman"/>
          <w:sz w:val="28"/>
          <w:szCs w:val="28"/>
        </w:rPr>
        <w:t>—</w:t>
      </w:r>
      <w:r w:rsidR="005A46FA">
        <w:rPr>
          <w:rFonts w:ascii="Times New Roman" w:hAnsi="Times New Roman"/>
          <w:sz w:val="28"/>
          <w:szCs w:val="28"/>
        </w:rPr>
        <w:t xml:space="preserve"> группа обеззараживания со своей задачей справилась.</w:t>
      </w:r>
    </w:p>
    <w:p w:rsidR="00262D97" w:rsidRDefault="00262D97" w:rsidP="00FD78F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62D97" w:rsidRDefault="00262D97" w:rsidP="00262D97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9482" y="3789274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3673" cy="3145536"/>
            <wp:effectExtent l="19050" t="0" r="3327" b="0"/>
            <wp:wrapTopAndBottom/>
            <wp:docPr id="2" name="Рисунок 2" descr="C:\Users\Lucky33\Documents\cherem\Материалы для размещения 07.10-13.10.2019\Месячник  ГО в ЮЗА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7.10-13.10.2019\Месячник  ГО в ЮЗАО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73" cy="31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D97" w:rsidRPr="00262D97" w:rsidRDefault="00262D97" w:rsidP="00FD78F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D4ADB" w:rsidRDefault="005079EC" w:rsidP="00AD70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понедельник 7 октября на территории управы Академического района провели занятие на тему: «Развертывание поста радиационного и химического наблюдения</w:t>
      </w:r>
      <w:r w:rsidR="00705523">
        <w:rPr>
          <w:rFonts w:ascii="Times New Roman" w:hAnsi="Times New Roman"/>
          <w:sz w:val="28"/>
          <w:szCs w:val="28"/>
        </w:rPr>
        <w:t xml:space="preserve"> (РХН)</w:t>
      </w:r>
      <w:r>
        <w:rPr>
          <w:rFonts w:ascii="Times New Roman" w:hAnsi="Times New Roman"/>
          <w:sz w:val="28"/>
          <w:szCs w:val="28"/>
        </w:rPr>
        <w:t xml:space="preserve">». </w:t>
      </w:r>
      <w:r w:rsidR="00705523">
        <w:rPr>
          <w:rFonts w:ascii="Times New Roman" w:hAnsi="Times New Roman"/>
          <w:sz w:val="28"/>
          <w:szCs w:val="28"/>
        </w:rPr>
        <w:t xml:space="preserve">Вниманию </w:t>
      </w:r>
      <w:r>
        <w:rPr>
          <w:rFonts w:ascii="Times New Roman" w:hAnsi="Times New Roman"/>
          <w:sz w:val="28"/>
          <w:szCs w:val="28"/>
        </w:rPr>
        <w:t>присутствующи</w:t>
      </w:r>
      <w:r w:rsidR="0070552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="00705523">
        <w:rPr>
          <w:rFonts w:ascii="Times New Roman" w:hAnsi="Times New Roman"/>
          <w:sz w:val="28"/>
          <w:szCs w:val="28"/>
        </w:rPr>
        <w:t xml:space="preserve">был </w:t>
      </w:r>
      <w:r>
        <w:rPr>
          <w:rFonts w:ascii="Times New Roman" w:hAnsi="Times New Roman"/>
          <w:sz w:val="28"/>
          <w:szCs w:val="28"/>
        </w:rPr>
        <w:t>разверну</w:t>
      </w:r>
      <w:r w:rsidR="0070552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705523">
        <w:rPr>
          <w:rFonts w:ascii="Times New Roman" w:hAnsi="Times New Roman"/>
          <w:sz w:val="28"/>
          <w:szCs w:val="28"/>
        </w:rPr>
        <w:t>пост РХН</w:t>
      </w:r>
      <w:r w:rsidR="00A01C27">
        <w:rPr>
          <w:rFonts w:ascii="Times New Roman" w:hAnsi="Times New Roman"/>
          <w:sz w:val="28"/>
          <w:szCs w:val="28"/>
        </w:rPr>
        <w:t>. Здесь</w:t>
      </w:r>
      <w:r w:rsidR="00FB7AF7">
        <w:rPr>
          <w:rFonts w:ascii="Times New Roman" w:hAnsi="Times New Roman"/>
          <w:sz w:val="28"/>
          <w:szCs w:val="28"/>
        </w:rPr>
        <w:t>, помимо плакатов, рассказывающих о работе</w:t>
      </w:r>
      <w:r w:rsidR="00A01C27">
        <w:rPr>
          <w:rFonts w:ascii="Times New Roman" w:hAnsi="Times New Roman"/>
          <w:sz w:val="28"/>
          <w:szCs w:val="28"/>
        </w:rPr>
        <w:t xml:space="preserve"> </w:t>
      </w:r>
      <w:r w:rsidR="00FB7AF7">
        <w:rPr>
          <w:rFonts w:ascii="Times New Roman" w:hAnsi="Times New Roman"/>
          <w:sz w:val="28"/>
          <w:szCs w:val="28"/>
        </w:rPr>
        <w:t xml:space="preserve">РХН, </w:t>
      </w:r>
      <w:r w:rsidR="00A01C27">
        <w:rPr>
          <w:rFonts w:ascii="Times New Roman" w:hAnsi="Times New Roman"/>
          <w:sz w:val="28"/>
          <w:szCs w:val="28"/>
        </w:rPr>
        <w:t xml:space="preserve">можно было увидеть </w:t>
      </w:r>
      <w:r w:rsidR="00AD702B">
        <w:rPr>
          <w:rFonts w:ascii="Times New Roman" w:hAnsi="Times New Roman"/>
          <w:sz w:val="28"/>
          <w:szCs w:val="28"/>
        </w:rPr>
        <w:t>комплекты</w:t>
      </w:r>
      <w:r w:rsidR="00FB7AF7">
        <w:rPr>
          <w:rFonts w:ascii="Times New Roman" w:hAnsi="Times New Roman"/>
          <w:sz w:val="28"/>
          <w:szCs w:val="28"/>
        </w:rPr>
        <w:t xml:space="preserve"> индивидуальной защиты и приборы</w:t>
      </w:r>
      <w:r w:rsidR="00A01C27">
        <w:rPr>
          <w:rFonts w:ascii="Times New Roman" w:hAnsi="Times New Roman"/>
          <w:sz w:val="28"/>
          <w:szCs w:val="28"/>
        </w:rPr>
        <w:t>, при помощи которых собственно осуществляется работа поста РХН.</w:t>
      </w:r>
      <w:r w:rsidR="00AD702B">
        <w:rPr>
          <w:rFonts w:ascii="Times New Roman" w:hAnsi="Times New Roman"/>
          <w:sz w:val="28"/>
          <w:szCs w:val="28"/>
        </w:rPr>
        <w:t xml:space="preserve"> </w:t>
      </w:r>
      <w:r w:rsidR="00FB7AF7">
        <w:rPr>
          <w:rFonts w:ascii="Times New Roman" w:hAnsi="Times New Roman"/>
          <w:sz w:val="28"/>
          <w:szCs w:val="28"/>
        </w:rPr>
        <w:t>Всем желающим была предоставлена возможность, что называется, «поближе» ознакомится с их работой. Помогали им в этом наши сотрудники</w:t>
      </w:r>
      <w:r w:rsidR="00FB7AF7" w:rsidRPr="00FB7AF7">
        <w:rPr>
          <w:rFonts w:ascii="Times New Roman" w:hAnsi="Times New Roman"/>
          <w:sz w:val="28"/>
          <w:szCs w:val="28"/>
        </w:rPr>
        <w:t xml:space="preserve"> </w:t>
      </w:r>
      <w:r w:rsidR="00FB7AF7">
        <w:rPr>
          <w:rFonts w:ascii="Times New Roman" w:hAnsi="Times New Roman"/>
          <w:sz w:val="28"/>
          <w:szCs w:val="28"/>
        </w:rPr>
        <w:t>Ольга Кудряшова и Владимир Солонченко.</w:t>
      </w:r>
    </w:p>
    <w:p w:rsidR="00FB7AF7" w:rsidRPr="00EC69CB" w:rsidRDefault="000623C5" w:rsidP="00AD702B">
      <w:pPr>
        <w:pStyle w:val="a3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завершение остается отметить, что м</w:t>
      </w:r>
      <w:r w:rsidR="00381AC7">
        <w:rPr>
          <w:rFonts w:ascii="Times New Roman" w:hAnsi="Times New Roman"/>
          <w:sz w:val="28"/>
          <w:szCs w:val="28"/>
        </w:rPr>
        <w:t xml:space="preserve">есячник </w:t>
      </w:r>
      <w:r>
        <w:rPr>
          <w:rFonts w:ascii="Times New Roman" w:hAnsi="Times New Roman"/>
          <w:sz w:val="28"/>
          <w:szCs w:val="28"/>
        </w:rPr>
        <w:t xml:space="preserve">ГО </w:t>
      </w:r>
      <w:r w:rsidR="00381AC7">
        <w:rPr>
          <w:rFonts w:ascii="Times New Roman" w:hAnsi="Times New Roman"/>
          <w:sz w:val="28"/>
          <w:szCs w:val="28"/>
        </w:rPr>
        <w:t>продолжает свою работу</w:t>
      </w:r>
      <w:r>
        <w:rPr>
          <w:rFonts w:ascii="Times New Roman" w:hAnsi="Times New Roman"/>
          <w:sz w:val="28"/>
          <w:szCs w:val="28"/>
        </w:rPr>
        <w:t xml:space="preserve"> и, на </w:t>
      </w:r>
      <w:r w:rsidR="00381AC7">
        <w:rPr>
          <w:rFonts w:ascii="Times New Roman" w:hAnsi="Times New Roman"/>
          <w:sz w:val="28"/>
          <w:szCs w:val="28"/>
        </w:rPr>
        <w:t>следующей неделе</w:t>
      </w:r>
      <w:r>
        <w:rPr>
          <w:rFonts w:ascii="Times New Roman" w:hAnsi="Times New Roman"/>
          <w:sz w:val="28"/>
          <w:szCs w:val="28"/>
        </w:rPr>
        <w:t>,</w:t>
      </w:r>
      <w:r w:rsidR="00381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продолжим свой рассказ о том</w:t>
      </w:r>
      <w:r w:rsidR="00D5209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</w:t>
      </w:r>
      <w:r w:rsidR="00381AC7">
        <w:rPr>
          <w:rFonts w:ascii="Times New Roman" w:hAnsi="Times New Roman"/>
          <w:sz w:val="28"/>
          <w:szCs w:val="28"/>
        </w:rPr>
        <w:t xml:space="preserve"> прошли </w:t>
      </w:r>
      <w:r>
        <w:rPr>
          <w:rFonts w:ascii="Times New Roman" w:hAnsi="Times New Roman"/>
          <w:sz w:val="28"/>
          <w:szCs w:val="28"/>
        </w:rPr>
        <w:t>оставшиеся мероприятия.</w:t>
      </w:r>
    </w:p>
    <w:sectPr w:rsidR="00FB7AF7" w:rsidRPr="00EC69CB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C25C2"/>
    <w:multiLevelType w:val="multilevel"/>
    <w:tmpl w:val="340AB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9B2620F"/>
    <w:multiLevelType w:val="hybridMultilevel"/>
    <w:tmpl w:val="490CE28A"/>
    <w:lvl w:ilvl="0" w:tplc="7B3AEB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2524DA"/>
    <w:rsid w:val="00016F6A"/>
    <w:rsid w:val="000379B5"/>
    <w:rsid w:val="000623C5"/>
    <w:rsid w:val="001C5BF1"/>
    <w:rsid w:val="00234F08"/>
    <w:rsid w:val="00247B8F"/>
    <w:rsid w:val="002524DA"/>
    <w:rsid w:val="00262D97"/>
    <w:rsid w:val="002A6FB9"/>
    <w:rsid w:val="00381AC7"/>
    <w:rsid w:val="003E0BC5"/>
    <w:rsid w:val="0045212D"/>
    <w:rsid w:val="00454C24"/>
    <w:rsid w:val="004A7535"/>
    <w:rsid w:val="004F2ABE"/>
    <w:rsid w:val="005079EC"/>
    <w:rsid w:val="005616FC"/>
    <w:rsid w:val="00566A95"/>
    <w:rsid w:val="00567EF7"/>
    <w:rsid w:val="005A46FA"/>
    <w:rsid w:val="005A6A85"/>
    <w:rsid w:val="005D4ADB"/>
    <w:rsid w:val="0060293E"/>
    <w:rsid w:val="0069038D"/>
    <w:rsid w:val="00690905"/>
    <w:rsid w:val="006B739E"/>
    <w:rsid w:val="006C7C57"/>
    <w:rsid w:val="006D03DE"/>
    <w:rsid w:val="006D28AE"/>
    <w:rsid w:val="006F0BA8"/>
    <w:rsid w:val="00705523"/>
    <w:rsid w:val="00727F0B"/>
    <w:rsid w:val="00791ED8"/>
    <w:rsid w:val="007B1B8A"/>
    <w:rsid w:val="0083168F"/>
    <w:rsid w:val="00837711"/>
    <w:rsid w:val="00850818"/>
    <w:rsid w:val="008F7E6B"/>
    <w:rsid w:val="00920C89"/>
    <w:rsid w:val="009556DA"/>
    <w:rsid w:val="009D1672"/>
    <w:rsid w:val="00A01C27"/>
    <w:rsid w:val="00A30725"/>
    <w:rsid w:val="00A64B69"/>
    <w:rsid w:val="00AC3810"/>
    <w:rsid w:val="00AD702B"/>
    <w:rsid w:val="00B478EC"/>
    <w:rsid w:val="00B50327"/>
    <w:rsid w:val="00BA652E"/>
    <w:rsid w:val="00BE1FDE"/>
    <w:rsid w:val="00CB0359"/>
    <w:rsid w:val="00CC3577"/>
    <w:rsid w:val="00CF42AB"/>
    <w:rsid w:val="00D316A7"/>
    <w:rsid w:val="00D41284"/>
    <w:rsid w:val="00D52099"/>
    <w:rsid w:val="00DD37D5"/>
    <w:rsid w:val="00DD6E37"/>
    <w:rsid w:val="00E40B45"/>
    <w:rsid w:val="00E41D75"/>
    <w:rsid w:val="00E52D2D"/>
    <w:rsid w:val="00EC69CB"/>
    <w:rsid w:val="00F065AE"/>
    <w:rsid w:val="00F908D7"/>
    <w:rsid w:val="00FA217C"/>
    <w:rsid w:val="00FB7AF7"/>
    <w:rsid w:val="00FC6D02"/>
    <w:rsid w:val="00FD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A64B69"/>
    <w:pPr>
      <w:ind w:left="720" w:firstLine="709"/>
      <w:contextualSpacing/>
      <w:jc w:val="both"/>
    </w:pPr>
    <w:rPr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DD37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37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2019-10-09T05:42:00Z</cp:lastPrinted>
  <dcterms:created xsi:type="dcterms:W3CDTF">2019-10-10T12:42:00Z</dcterms:created>
  <dcterms:modified xsi:type="dcterms:W3CDTF">2019-10-10T12:42:00Z</dcterms:modified>
</cp:coreProperties>
</file>