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11" w:rsidRDefault="00AE6111" w:rsidP="00AE6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111">
        <w:rPr>
          <w:rFonts w:ascii="Times New Roman" w:hAnsi="Times New Roman" w:cs="Times New Roman"/>
          <w:b/>
          <w:bCs/>
          <w:sz w:val="28"/>
          <w:szCs w:val="28"/>
        </w:rPr>
        <w:t>Московский авиационный центр поздравляет вертолётчиков с профессиональным праздником</w:t>
      </w:r>
    </w:p>
    <w:p w:rsidR="00652A70" w:rsidRDefault="00652A70" w:rsidP="00AE6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A70" w:rsidRDefault="00652A70" w:rsidP="00AE6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6705600" cy="3352800"/>
            <wp:effectExtent l="0" t="0" r="0" b="0"/>
            <wp:docPr id="1" name="Рисунок 1" descr="C:\Users\Lucky33\Documents\cherem\Материалы для размещения 30.10-05.11.2020\МАЦ поздравляет вертолётчиков с профессиональным праздником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0.10-05.11.2020\МАЦ поздравляет вертолётчиков с профессиональным праздником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699" cy="33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70" w:rsidRPr="00AE6111" w:rsidRDefault="00652A70" w:rsidP="00AE6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111" w:rsidRPr="00AE6111" w:rsidRDefault="00AE6111" w:rsidP="00AE61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11">
        <w:rPr>
          <w:rFonts w:ascii="Times New Roman" w:hAnsi="Times New Roman" w:cs="Times New Roman"/>
          <w:sz w:val="28"/>
          <w:szCs w:val="28"/>
        </w:rPr>
        <w:t>28 октября в Московском авиационном центре отмечают День создания армейской авиации.</w:t>
      </w:r>
    </w:p>
    <w:p w:rsidR="00AE6111" w:rsidRPr="00AE6111" w:rsidRDefault="00AE6111" w:rsidP="00AE61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11">
        <w:rPr>
          <w:rFonts w:ascii="Times New Roman" w:hAnsi="Times New Roman" w:cs="Times New Roman"/>
          <w:sz w:val="28"/>
          <w:szCs w:val="28"/>
        </w:rPr>
        <w:t>Праздник, больше известный среди пилотов, как День вертолётчиков России особенно любим в ГКУ «МАЦ», ведь 90% лётного состава учреждения — офицеры запаса.</w:t>
      </w:r>
    </w:p>
    <w:p w:rsidR="00AE6111" w:rsidRPr="00AE6111" w:rsidRDefault="00AE6111" w:rsidP="00AE61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11">
        <w:rPr>
          <w:rFonts w:ascii="Times New Roman" w:hAnsi="Times New Roman" w:cs="Times New Roman"/>
          <w:sz w:val="28"/>
          <w:szCs w:val="28"/>
        </w:rPr>
        <w:t>День вертолётчиков — значимая дата для тех, кто связал свою судьбу с винтокрылыми машинами, кто несёт дежурство для обеспечения безопасности и оказания помощи жителям столицы. В Московском авиацентре 10 вертолётов, на которых экипажи ежедневно проводят разведку пожароопасной обстановки, при необходимости участвуют в тушении крупных пожаров, осуществляют поисково-спасательные и специальные операции, а также доставляют пострадавших и соматических больных в медучреждения города.</w:t>
      </w:r>
    </w:p>
    <w:p w:rsidR="00AE6111" w:rsidRDefault="00AE6111" w:rsidP="00AE61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11">
        <w:rPr>
          <w:rFonts w:ascii="Times New Roman" w:hAnsi="Times New Roman" w:cs="Times New Roman"/>
          <w:sz w:val="28"/>
          <w:szCs w:val="28"/>
        </w:rPr>
        <w:t xml:space="preserve">В апреле этого года на дежурство был поставлен новый многофункциональный вертолёт Ка-32А11ВС, который участвовал в тушении крупного пожара в </w:t>
      </w:r>
      <w:proofErr w:type="spellStart"/>
      <w:r w:rsidRPr="00AE6111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E6111">
        <w:rPr>
          <w:rFonts w:ascii="Times New Roman" w:hAnsi="Times New Roman" w:cs="Times New Roman"/>
          <w:sz w:val="28"/>
          <w:szCs w:val="28"/>
        </w:rPr>
        <w:t>.</w:t>
      </w:r>
    </w:p>
    <w:p w:rsidR="00652A70" w:rsidRDefault="00652A70" w:rsidP="00AE61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70" w:rsidRDefault="00652A70" w:rsidP="00AE61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721200" cy="4478400"/>
            <wp:effectExtent l="0" t="0" r="3810" b="0"/>
            <wp:wrapTopAndBottom/>
            <wp:docPr id="2" name="Рисунок 2" descr="C:\Users\Lucky33\Documents\cherem\Материалы для размещения 30.10-05.11.2020\МАЦ поздравляет вертолётчиков с профессиональным праздником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30.10-05.11.2020\МАЦ поздравляет вертолётчиков с профессиональным праздником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00" cy="44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A70" w:rsidRPr="00AE6111" w:rsidRDefault="00652A70" w:rsidP="00AE61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11" w:rsidRPr="00AE6111" w:rsidRDefault="00AE6111" w:rsidP="00AE61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11">
        <w:rPr>
          <w:rFonts w:ascii="Times New Roman" w:hAnsi="Times New Roman" w:cs="Times New Roman"/>
          <w:sz w:val="28"/>
          <w:szCs w:val="28"/>
        </w:rPr>
        <w:t xml:space="preserve">С начала 2020 года экипажи Московского авиационного центра выполнили более 580 воздушных разведок пожароопасной обстановки, обнаружили 4 очага возгорания, привлекались для тушения пожара в </w:t>
      </w:r>
      <w:proofErr w:type="spellStart"/>
      <w:r w:rsidRPr="00AE6111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E6111">
        <w:rPr>
          <w:rFonts w:ascii="Times New Roman" w:hAnsi="Times New Roman" w:cs="Times New Roman"/>
          <w:sz w:val="28"/>
          <w:szCs w:val="28"/>
        </w:rPr>
        <w:t xml:space="preserve"> и доставили с помощью санитарных вертолетов в лечебные учреждения столицы 235 человек.</w:t>
      </w:r>
    </w:p>
    <w:p w:rsidR="00AE6111" w:rsidRDefault="00AE61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11">
        <w:rPr>
          <w:rFonts w:ascii="Times New Roman" w:hAnsi="Times New Roman" w:cs="Times New Roman"/>
          <w:sz w:val="28"/>
          <w:szCs w:val="28"/>
        </w:rPr>
        <w:t>«Великая Отечественная война показала, что для оперативной переброски войск необходимы вертолеты, способные работать на малых высотах. В октябре 1948 года в подмосковном Серпухове была сформирована первая авиационная эскадрилья в СССР, оснащённая вертолётами. Данное событие положило начало отдельному роду войск авиации. Сначала винтокрылые машины применялись только в армии: для разведки, перевозки военнослужащих и техники. В наши дни вертолёты широко используют в гражданской авиации. С их помощью перевозят грузы, доставляют людей в труднодоступные места, тушат пожары и эвакуируют пострадавших с места чрезвычайной ситуации. Для наших пилотов это важный праздник, и, поздравляя летный состав, выражаю искреннюю благодарность за работу, желаю здоровья, счастья и ясного неба!»</w:t>
      </w:r>
      <w:r>
        <w:rPr>
          <w:rFonts w:ascii="Times New Roman" w:hAnsi="Times New Roman" w:cs="Times New Roman"/>
          <w:sz w:val="28"/>
          <w:szCs w:val="28"/>
        </w:rPr>
        <w:t xml:space="preserve"> — отметил д</w:t>
      </w:r>
      <w:r w:rsidRPr="00AE6111">
        <w:rPr>
          <w:rFonts w:ascii="Times New Roman" w:hAnsi="Times New Roman" w:cs="Times New Roman"/>
          <w:sz w:val="28"/>
          <w:szCs w:val="28"/>
        </w:rPr>
        <w:t>иректор ГКУ «МАЦ»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11">
        <w:rPr>
          <w:rFonts w:ascii="Times New Roman" w:hAnsi="Times New Roman" w:cs="Times New Roman"/>
          <w:sz w:val="28"/>
          <w:szCs w:val="28"/>
        </w:rPr>
        <w:t>Кирилл Святенко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A70" w:rsidRDefault="00652A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70" w:rsidRPr="00AE6111" w:rsidRDefault="00652A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176800" cy="7801200"/>
            <wp:effectExtent l="0" t="0" r="5080" b="0"/>
            <wp:wrapTopAndBottom/>
            <wp:docPr id="3" name="Рисунок 3" descr="C:\Users\Lucky33\Documents\cherem\Материалы для размещения 30.10-05.11.2020\МАЦ поздравляет вертолётчиков с профессиональным праздником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30.10-05.11.2020\МАЦ поздравляет вертолётчиков с профессиональным праздником\Фото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78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2A70" w:rsidRPr="00AE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1"/>
    <w:rsid w:val="005477FB"/>
    <w:rsid w:val="00652A70"/>
    <w:rsid w:val="00AE6111"/>
    <w:rsid w:val="00D426A8"/>
    <w:rsid w:val="00D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67CB"/>
  <w15:chartTrackingRefBased/>
  <w15:docId w15:val="{93096466-A939-461B-B7FE-8CA8AE62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422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4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22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349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338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2020-10-30T14:31:00Z</dcterms:created>
  <dcterms:modified xsi:type="dcterms:W3CDTF">2020-10-30T14:31:00Z</dcterms:modified>
</cp:coreProperties>
</file>