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AE" w:rsidRDefault="00192BAE" w:rsidP="00192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AE">
        <w:rPr>
          <w:rFonts w:ascii="Times New Roman" w:hAnsi="Times New Roman" w:cs="Times New Roman"/>
          <w:b/>
          <w:sz w:val="28"/>
          <w:szCs w:val="28"/>
        </w:rPr>
        <w:t>В ноябре московские пожарные спасли 66 человек</w:t>
      </w:r>
    </w:p>
    <w:p w:rsidR="002D5D5E" w:rsidRDefault="002D5D5E" w:rsidP="00192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5E" w:rsidRPr="00192BAE" w:rsidRDefault="002D5D5E" w:rsidP="00192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223000" cy="4667250"/>
            <wp:effectExtent l="0" t="0" r="6350" b="0"/>
            <wp:docPr id="1" name="Рисунок 1" descr="C:\Users\Lucky33\Documents\cherem\Материалы для размещения 04.12-10.12.2020\В ноябре московские пожарные спасли 66 человек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4.12-10.12.2020\В ноябре московские пожарные спасли 66 человек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AE" w:rsidRPr="00192BAE" w:rsidRDefault="00192BA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AE">
        <w:rPr>
          <w:rFonts w:ascii="Times New Roman" w:hAnsi="Times New Roman" w:cs="Times New Roman"/>
          <w:sz w:val="28"/>
          <w:szCs w:val="28"/>
        </w:rPr>
        <w:t>За прошедший месяц специалисты Пожарно-спасательного центра Москвы выполнили около двух тысяч выездов, в ходе которых спасли 66 человек.</w:t>
      </w:r>
    </w:p>
    <w:p w:rsidR="00192BAE" w:rsidRPr="00192BAE" w:rsidRDefault="00192BA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AE">
        <w:rPr>
          <w:rFonts w:ascii="Times New Roman" w:hAnsi="Times New Roman" w:cs="Times New Roman"/>
          <w:sz w:val="28"/>
          <w:szCs w:val="28"/>
        </w:rPr>
        <w:t xml:space="preserve">Пожарно-спасательные подразделения ГКУ «ПСЦ» около полутора тысячи раз оказывали социальную помощь населению, 200 раз проводили </w:t>
      </w:r>
      <w:proofErr w:type="spellStart"/>
      <w:r w:rsidRPr="00192BAE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192BAE">
        <w:rPr>
          <w:rFonts w:ascii="Times New Roman" w:hAnsi="Times New Roman" w:cs="Times New Roman"/>
          <w:sz w:val="28"/>
          <w:szCs w:val="28"/>
        </w:rPr>
        <w:t xml:space="preserve"> помещений, совершили 184 выезда для тушения пожаров, 109 раз привлекались для ликвидации дорожно-транспортных происшествий. В течение месяца спасли: 58 человек — на выездах социального характера, 3 — при ликвидации ДТП, 5 — на других происшествиях.</w:t>
      </w:r>
    </w:p>
    <w:p w:rsidR="00192BAE" w:rsidRPr="00192BAE" w:rsidRDefault="00192BA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AE">
        <w:rPr>
          <w:rFonts w:ascii="Times New Roman" w:hAnsi="Times New Roman" w:cs="Times New Roman"/>
          <w:sz w:val="28"/>
          <w:szCs w:val="28"/>
        </w:rPr>
        <w:t>В ноябре наибольшее количество людей пришлось эвакуировать при тушении пожаров в Тихвинском переулке и на Варшавском шоссе.</w:t>
      </w:r>
    </w:p>
    <w:p w:rsidR="00192BAE" w:rsidRPr="00192BAE" w:rsidRDefault="00192BA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AE">
        <w:rPr>
          <w:rFonts w:ascii="Times New Roman" w:hAnsi="Times New Roman" w:cs="Times New Roman"/>
          <w:sz w:val="28"/>
          <w:szCs w:val="28"/>
        </w:rPr>
        <w:t>Во время пожара в жилом доме в Тихвинском переулке 11 ноября горела квартира. На место происшествия выезжали пожарно-спасательные подразделения столицы, включая аварийно-спасательный отряд № 1 ГКУ «ПСЦ». Благодаря слаженным действиям московских пожарных и спасателей, из горящей квартиры был спасён ребёнок, из ближайших квартир эвакуированы 25 человек, в том числе пять детей.</w:t>
      </w:r>
    </w:p>
    <w:p w:rsidR="00192BAE" w:rsidRPr="00192BAE" w:rsidRDefault="00192BA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AE">
        <w:rPr>
          <w:rFonts w:ascii="Times New Roman" w:hAnsi="Times New Roman" w:cs="Times New Roman"/>
          <w:sz w:val="28"/>
          <w:szCs w:val="28"/>
        </w:rPr>
        <w:t>При тушении пожара 22 ноября в складском помещении на Варшавском шоссе на месте происшествия работали расчеты АСО № 8, ПСО № 207, ПСО № 215 и № 203, а также сотрудники аналитической лаборатории контроля объектов окружающей среды и чрезвычайных ситуаций. По прибытии пожарные и спасатели оперативно вывели из здания более 50 сотрудников и ликвидировали возгорание.</w:t>
      </w:r>
    </w:p>
    <w:p w:rsidR="00192BAE" w:rsidRDefault="00192BA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AE">
        <w:rPr>
          <w:rFonts w:ascii="Times New Roman" w:hAnsi="Times New Roman" w:cs="Times New Roman"/>
          <w:sz w:val="28"/>
          <w:szCs w:val="28"/>
        </w:rPr>
        <w:t>Пожарные и спасатели Департамента по делам гражданской обороны, чрезвычайным ситуациям и пожарной безопасности города Москвы продолжают выполнять задачи по обеспечению безопасности на территории мегаполиса.</w:t>
      </w:r>
    </w:p>
    <w:p w:rsidR="002D5D5E" w:rsidRDefault="002D5D5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5E" w:rsidRPr="00192BAE" w:rsidRDefault="002D5D5E" w:rsidP="00192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98000" cy="4870800"/>
            <wp:effectExtent l="0" t="0" r="0" b="6350"/>
            <wp:wrapTopAndBottom/>
            <wp:docPr id="2" name="Рисунок 2" descr="C:\Users\Lucky33\Documents\cherem\Материалы для размещения 04.12-10.12.2020\В ноябре московские пожарные спасли 66 человек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4.12-10.12.2020\В ноябре московские пожарные спасли 66 человек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48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3A10" w:rsidRPr="00192BAE" w:rsidRDefault="00383A10" w:rsidP="00192BAE">
      <w:pPr>
        <w:rPr>
          <w:rFonts w:ascii="Times New Roman" w:hAnsi="Times New Roman" w:cs="Times New Roman"/>
          <w:sz w:val="28"/>
          <w:szCs w:val="28"/>
        </w:rPr>
      </w:pPr>
    </w:p>
    <w:sectPr w:rsidR="00383A10" w:rsidRPr="0019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64"/>
    <w:rsid w:val="00192BAE"/>
    <w:rsid w:val="002D5D5E"/>
    <w:rsid w:val="00383A10"/>
    <w:rsid w:val="00D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8748"/>
  <w15:chartTrackingRefBased/>
  <w15:docId w15:val="{139C7789-E26D-4F25-8B7E-58A5E56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192BAE"/>
  </w:style>
  <w:style w:type="paragraph" w:styleId="a3">
    <w:name w:val="Normal (Web)"/>
    <w:basedOn w:val="a"/>
    <w:uiPriority w:val="99"/>
    <w:semiHidden/>
    <w:unhideWhenUsed/>
    <w:rsid w:val="0019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9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5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1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2020-12-07T10:02:00Z</dcterms:created>
  <dcterms:modified xsi:type="dcterms:W3CDTF">2020-12-07T10:02:00Z</dcterms:modified>
</cp:coreProperties>
</file>