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3325B">
              <w:rPr>
                <w:rFonts w:ascii="Times New Roman" w:hAnsi="Times New Roman" w:cs="Times New Roman"/>
                <w:b/>
              </w:rPr>
              <w:t>Профсоюзная ул., д. 31,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332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5B" w:rsidRDefault="0023325B" w:rsidP="0023325B">
      <w:pPr>
        <w:spacing w:after="0" w:line="240" w:lineRule="auto"/>
      </w:pPr>
      <w:r>
        <w:separator/>
      </w:r>
    </w:p>
  </w:endnote>
  <w:endnote w:type="continuationSeparator" w:id="0">
    <w:p w:rsidR="0023325B" w:rsidRDefault="0023325B" w:rsidP="002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5B" w:rsidRDefault="0023325B" w:rsidP="0023325B">
      <w:pPr>
        <w:spacing w:after="0" w:line="240" w:lineRule="auto"/>
      </w:pPr>
      <w:r>
        <w:separator/>
      </w:r>
    </w:p>
  </w:footnote>
  <w:footnote w:type="continuationSeparator" w:id="0">
    <w:p w:rsidR="0023325B" w:rsidRDefault="0023325B" w:rsidP="0023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5B" w:rsidRDefault="00233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3325B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25B"/>
  </w:style>
  <w:style w:type="paragraph" w:styleId="a6">
    <w:name w:val="footer"/>
    <w:basedOn w:val="a"/>
    <w:link w:val="a7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25B"/>
  </w:style>
  <w:style w:type="paragraph" w:styleId="a6">
    <w:name w:val="footer"/>
    <w:basedOn w:val="a"/>
    <w:link w:val="a7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