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13F82">
              <w:rPr>
                <w:rFonts w:ascii="Times New Roman" w:hAnsi="Times New Roman" w:cs="Times New Roman"/>
                <w:b/>
              </w:rPr>
              <w:t>Обручева ул., д. 35,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F8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82" w:rsidRDefault="00813F82" w:rsidP="00813F82">
      <w:pPr>
        <w:spacing w:after="0" w:line="240" w:lineRule="auto"/>
      </w:pPr>
      <w:r>
        <w:separator/>
      </w:r>
    </w:p>
  </w:endnote>
  <w:endnote w:type="continuationSeparator" w:id="0">
    <w:p w:rsidR="00813F82" w:rsidRDefault="00813F82" w:rsidP="008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82" w:rsidRDefault="00813F82" w:rsidP="00813F82">
      <w:pPr>
        <w:spacing w:after="0" w:line="240" w:lineRule="auto"/>
      </w:pPr>
      <w:r>
        <w:separator/>
      </w:r>
    </w:p>
  </w:footnote>
  <w:footnote w:type="continuationSeparator" w:id="0">
    <w:p w:rsidR="00813F82" w:rsidRDefault="00813F82" w:rsidP="008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2" w:rsidRDefault="00813F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82"/>
  </w:style>
  <w:style w:type="paragraph" w:styleId="a6">
    <w:name w:val="footer"/>
    <w:basedOn w:val="a"/>
    <w:link w:val="a7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82"/>
  </w:style>
  <w:style w:type="paragraph" w:styleId="a6">
    <w:name w:val="footer"/>
    <w:basedOn w:val="a"/>
    <w:link w:val="a7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