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5FD" w:rsidRPr="00F555FD" w:rsidRDefault="00F555FD" w:rsidP="00F555FD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F555FD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Четвероногий талисман московских спасателей примет участие в городском конкурсе «Лица района»</w:t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6410325"/>
            <wp:effectExtent l="19050" t="0" r="0" b="0"/>
            <wp:docPr id="1" name="Рисунок 1" descr="https://zhilishnikyasenevo.ru/sites/default/files/chetveronog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chetveronogi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F555FD">
        <w:rPr>
          <w:rFonts w:ascii="Arial" w:eastAsia="Times New Roman" w:hAnsi="Arial" w:cs="Arial"/>
          <w:color w:val="000000"/>
          <w:sz w:val="12"/>
          <w:szCs w:val="12"/>
        </w:rPr>
        <w:t>Заявление о направлении заявки появилось в </w:t>
      </w:r>
      <w:proofErr w:type="spellStart"/>
      <w:r w:rsidRPr="00F555FD">
        <w:rPr>
          <w:rFonts w:ascii="Arial" w:eastAsia="Times New Roman" w:hAnsi="Arial" w:cs="Arial"/>
          <w:color w:val="000000"/>
          <w:sz w:val="12"/>
          <w:szCs w:val="12"/>
        </w:rPr>
        <w:t>Instagram</w:t>
      </w:r>
      <w:proofErr w:type="spellEnd"/>
      <w:r w:rsidRPr="00F555FD">
        <w:rPr>
          <w:rFonts w:ascii="Arial" w:eastAsia="Times New Roman" w:hAnsi="Arial" w:cs="Arial"/>
          <w:color w:val="000000"/>
          <w:sz w:val="12"/>
          <w:szCs w:val="12"/>
        </w:rPr>
        <w:t xml:space="preserve"> таксы Маруси. Ее конкурсный проект — создание отряда </w:t>
      </w:r>
      <w:proofErr w:type="spellStart"/>
      <w:r w:rsidRPr="00F555FD">
        <w:rPr>
          <w:rFonts w:ascii="Arial" w:eastAsia="Times New Roman" w:hAnsi="Arial" w:cs="Arial"/>
          <w:color w:val="000000"/>
          <w:sz w:val="12"/>
          <w:szCs w:val="12"/>
        </w:rPr>
        <w:t>животных-блогеров</w:t>
      </w:r>
      <w:proofErr w:type="spellEnd"/>
      <w:r w:rsidRPr="00F555FD">
        <w:rPr>
          <w:rFonts w:ascii="Arial" w:eastAsia="Times New Roman" w:hAnsi="Arial" w:cs="Arial"/>
          <w:color w:val="000000"/>
          <w:sz w:val="12"/>
          <w:szCs w:val="12"/>
        </w:rPr>
        <w:t>.</w:t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F555FD">
        <w:rPr>
          <w:rFonts w:ascii="Arial" w:eastAsia="Times New Roman" w:hAnsi="Arial" w:cs="Arial"/>
          <w:color w:val="000000"/>
          <w:sz w:val="12"/>
          <w:szCs w:val="12"/>
        </w:rPr>
        <w:t xml:space="preserve">На протяжении нескольких лет Маруся ведет свои </w:t>
      </w:r>
      <w:proofErr w:type="spellStart"/>
      <w:r w:rsidRPr="00F555FD">
        <w:rPr>
          <w:rFonts w:ascii="Arial" w:eastAsia="Times New Roman" w:hAnsi="Arial" w:cs="Arial"/>
          <w:color w:val="000000"/>
          <w:sz w:val="12"/>
          <w:szCs w:val="12"/>
        </w:rPr>
        <w:t>аккаунты</w:t>
      </w:r>
      <w:proofErr w:type="spellEnd"/>
      <w:r w:rsidRPr="00F555FD">
        <w:rPr>
          <w:rFonts w:ascii="Arial" w:eastAsia="Times New Roman" w:hAnsi="Arial" w:cs="Arial"/>
          <w:color w:val="000000"/>
          <w:sz w:val="12"/>
          <w:szCs w:val="12"/>
        </w:rPr>
        <w:t xml:space="preserve"> в социальных сетях и радует встречами коллективы сотрудников, защищающих москвичей от аварий и чрезвычайных ситуаций. Она встречалась с пожарными и спасателями, пилотами и водолазами, презентовала новую спасательную технику, общалась с подписчиками, а ролик с ее участием победил в столичном конкурсе «Мой Молодежный совет».</w:t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F555FD">
        <w:rPr>
          <w:rFonts w:ascii="Arial" w:eastAsia="Times New Roman" w:hAnsi="Arial" w:cs="Arial"/>
          <w:color w:val="000000"/>
          <w:sz w:val="12"/>
          <w:szCs w:val="12"/>
        </w:rPr>
        <w:t xml:space="preserve">Такса Маруся стала известна в 2018 году после многочисленных публикаций в ведущих российских СМИ — материалы и сюжеты о ней вышли в РИА Новости, ТАСС, НТВ, RT на русском, Телеканал Звезда, Москва 24 и даже зарубежных СМИ. В них сообщалось, что собака стала талисманом московских спасателей </w:t>
      </w:r>
      <w:r w:rsidRPr="00F555FD">
        <w:rPr>
          <w:rFonts w:ascii="Arial" w:eastAsia="Times New Roman" w:hAnsi="Arial" w:cs="Arial"/>
          <w:color w:val="000000"/>
          <w:sz w:val="12"/>
          <w:szCs w:val="12"/>
        </w:rPr>
        <w:lastRenderedPageBreak/>
        <w:t xml:space="preserve">и отраслевым </w:t>
      </w:r>
      <w:proofErr w:type="spellStart"/>
      <w:r w:rsidRPr="00F555FD">
        <w:rPr>
          <w:rFonts w:ascii="Arial" w:eastAsia="Times New Roman" w:hAnsi="Arial" w:cs="Arial"/>
          <w:color w:val="000000"/>
          <w:sz w:val="12"/>
          <w:szCs w:val="12"/>
        </w:rPr>
        <w:t>блогером</w:t>
      </w:r>
      <w:proofErr w:type="spellEnd"/>
      <w:r w:rsidRPr="00F555FD">
        <w:rPr>
          <w:rFonts w:ascii="Arial" w:eastAsia="Times New Roman" w:hAnsi="Arial" w:cs="Arial"/>
          <w:color w:val="000000"/>
          <w:sz w:val="12"/>
          <w:szCs w:val="12"/>
        </w:rPr>
        <w:t>, о чем заявила пресс-служба столичного Департамента по делам гражданской обороны, чрезвычайным ситуациям и пожарной безопасности.</w:t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drawing>
          <wp:inline distT="0" distB="0" distL="0" distR="0">
            <wp:extent cx="8286750" cy="4143375"/>
            <wp:effectExtent l="19050" t="0" r="0" b="0"/>
            <wp:docPr id="2" name="Рисунок 2" descr="https://zhilishnikyasenevo.ru/sites/default/files/chetveronog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chetveronogi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 w:rsidRPr="00F555FD">
        <w:rPr>
          <w:rFonts w:ascii="Arial" w:eastAsia="Times New Roman" w:hAnsi="Arial" w:cs="Arial"/>
          <w:color w:val="000000"/>
          <w:sz w:val="12"/>
          <w:szCs w:val="12"/>
        </w:rPr>
        <w:t>Конкурсный проект Маруси предполагает создание отряда домашних питомцев, которые будут сообщать о важных районных и региональных преобразованиях — рассказывать молодежи об интересных городских программах и полезных услугах.</w:t>
      </w:r>
    </w:p>
    <w:p w:rsidR="00F555FD" w:rsidRPr="00F555FD" w:rsidRDefault="00F555FD" w:rsidP="00F555F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2"/>
          <w:szCs w:val="12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8286750" cy="5524500"/>
            <wp:effectExtent l="19050" t="0" r="0" b="0"/>
            <wp:docPr id="3" name="Рисунок 3" descr="https://zhilishnikyasenevo.ru/sites/default/files/chetveronog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ilishnikyasenevo.ru/sites/default/files/chetveronogi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E8" w:rsidRDefault="00726BE8"/>
    <w:sectPr w:rsidR="00726BE8" w:rsidSect="00726B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F555FD"/>
    <w:rsid w:val="00726BE8"/>
    <w:rsid w:val="00F5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E8"/>
  </w:style>
  <w:style w:type="paragraph" w:styleId="1">
    <w:name w:val="heading 1"/>
    <w:basedOn w:val="a"/>
    <w:link w:val="10"/>
    <w:uiPriority w:val="9"/>
    <w:qFormat/>
    <w:rsid w:val="00F555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5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55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29650">
          <w:marLeft w:val="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77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4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2020-04-13T08:58:00Z</dcterms:created>
  <dcterms:modified xsi:type="dcterms:W3CDTF">2020-04-13T08:58:00Z</dcterms:modified>
</cp:coreProperties>
</file>