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A6" w:rsidRDefault="007952A6" w:rsidP="007952A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7952A6">
        <w:rPr>
          <w:rFonts w:ascii="Times New Roman" w:hAnsi="Times New Roman" w:cs="Times New Roman"/>
          <w:sz w:val="28"/>
        </w:rPr>
        <w:t>Текст = просьба о помощи</w:t>
      </w:r>
    </w:p>
    <w:p w:rsidR="0099788C" w:rsidRDefault="0099788C" w:rsidP="007952A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99788C" w:rsidRPr="007952A6" w:rsidRDefault="0099788C" w:rsidP="007952A6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30.75pt">
            <v:imagedata r:id="rId5" o:title="3 статья ДГОЧС"/>
          </v:shape>
        </w:pict>
      </w:r>
    </w:p>
    <w:p w:rsidR="007952A6" w:rsidRPr="007952A6" w:rsidRDefault="007952A6" w:rsidP="007952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952A6" w:rsidRPr="007952A6" w:rsidRDefault="007952A6" w:rsidP="007952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952A6">
        <w:rPr>
          <w:rFonts w:ascii="Times New Roman" w:hAnsi="Times New Roman" w:cs="Times New Roman"/>
          <w:sz w:val="28"/>
        </w:rPr>
        <w:t xml:space="preserve">Мир полон звуков – гудки, разговоры, шум машин. В экстренной ситуации большинство людей может легко позвонить по номеру «112», чтобы вызвать помощь. </w:t>
      </w:r>
    </w:p>
    <w:p w:rsidR="007952A6" w:rsidRPr="007952A6" w:rsidRDefault="007952A6" w:rsidP="007952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952A6">
        <w:rPr>
          <w:rFonts w:ascii="Times New Roman" w:hAnsi="Times New Roman" w:cs="Times New Roman"/>
          <w:sz w:val="28"/>
        </w:rPr>
        <w:t xml:space="preserve">Но что делать слабослышащим и глухонемым людям, если им потребуется помощь экстренных оперативных и аварийных служб? </w:t>
      </w:r>
    </w:p>
    <w:p w:rsidR="007952A6" w:rsidRPr="007952A6" w:rsidRDefault="007952A6" w:rsidP="007952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952A6">
        <w:rPr>
          <w:rFonts w:ascii="Times New Roman" w:hAnsi="Times New Roman" w:cs="Times New Roman"/>
          <w:sz w:val="28"/>
        </w:rPr>
        <w:t xml:space="preserve">Руководитель одной московской организации обратился в Службу 112 Москвы с вопросом: «У меня в штате есть несколько глухонемых сотрудников. Я сейчас готовлю для них наглядный материал и хотел бы довести до них информацию о Службе 112. Подскажите, как они смогут связаться с вами, если кому-то из них понадобится помощь экстренных служб?» </w:t>
      </w:r>
    </w:p>
    <w:p w:rsidR="007952A6" w:rsidRPr="007952A6" w:rsidRDefault="007952A6" w:rsidP="007952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952A6">
        <w:rPr>
          <w:rFonts w:ascii="Times New Roman" w:hAnsi="Times New Roman" w:cs="Times New Roman"/>
          <w:sz w:val="28"/>
        </w:rPr>
        <w:t>Оператор объяснил, что по номеру «112» можно не только позвонить, но и обратиться при помощи СМС.</w:t>
      </w:r>
    </w:p>
    <w:p w:rsidR="007952A6" w:rsidRPr="007952A6" w:rsidRDefault="007952A6" w:rsidP="007952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952A6">
        <w:rPr>
          <w:rFonts w:ascii="Times New Roman" w:hAnsi="Times New Roman" w:cs="Times New Roman"/>
          <w:sz w:val="28"/>
        </w:rPr>
        <w:t>А мы предлагаем вам сохранить памятку Службы 112, которую будет удобно распечатать и повесить на доске информации в вашей организации.</w:t>
      </w:r>
    </w:p>
    <w:p w:rsidR="007952A6" w:rsidRPr="007952A6" w:rsidRDefault="007952A6" w:rsidP="007952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952A6">
        <w:rPr>
          <w:rFonts w:ascii="Times New Roman" w:hAnsi="Times New Roman" w:cs="Times New Roman"/>
          <w:sz w:val="28"/>
        </w:rPr>
        <w:t xml:space="preserve">СМС можно воспользоваться и в ситуации, когда заявитель опасается выдать себя беседой с оператором, так как кто-то рядом с ним угрожает его жизни и здоровью. В таком случае в тексте сообщения важно добавить, что вы </w:t>
      </w:r>
      <w:r w:rsidRPr="007952A6">
        <w:rPr>
          <w:rFonts w:ascii="Times New Roman" w:hAnsi="Times New Roman" w:cs="Times New Roman"/>
          <w:sz w:val="28"/>
        </w:rPr>
        <w:lastRenderedPageBreak/>
        <w:t>НЕ МОЖЕТЕ ГОВОРИТЬ, чтобы оператор не предпринимал попыток связаться с вами звонком, а сразу начал переписку в чате.</w:t>
      </w:r>
    </w:p>
    <w:p w:rsidR="007952A6" w:rsidRPr="007952A6" w:rsidRDefault="007952A6" w:rsidP="007952A6">
      <w:pPr>
        <w:spacing w:after="0"/>
        <w:ind w:firstLine="709"/>
        <w:jc w:val="both"/>
        <w:rPr>
          <w:rFonts w:cs="Times New Roman"/>
          <w:sz w:val="28"/>
        </w:rPr>
      </w:pPr>
      <w:r>
        <w:rPr>
          <w:rFonts w:ascii="Times New Roman" w:hAnsi="Times New Roman" w:cs="Times New Roman"/>
          <w:sz w:val="28"/>
        </w:rPr>
        <w:t>Что важно указать в СМС?</w:t>
      </w:r>
    </w:p>
    <w:p w:rsidR="007952A6" w:rsidRPr="007952A6" w:rsidRDefault="007952A6" w:rsidP="007952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Pr="007952A6">
        <w:rPr>
          <w:rFonts w:ascii="Times New Roman" w:hAnsi="Times New Roman" w:cs="Times New Roman"/>
          <w:sz w:val="28"/>
        </w:rPr>
        <w:t xml:space="preserve"> Причину вызова: «угрожают», «меня удерживают», «пожар», «ДТП» и т.д.</w:t>
      </w:r>
    </w:p>
    <w:p w:rsidR="007952A6" w:rsidRPr="007952A6" w:rsidRDefault="007952A6" w:rsidP="007952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Pr="007952A6">
        <w:rPr>
          <w:rFonts w:ascii="Times New Roman" w:hAnsi="Times New Roman" w:cs="Times New Roman"/>
          <w:sz w:val="28"/>
        </w:rPr>
        <w:t xml:space="preserve"> Адрес: город, улица, дом, квартира, этаж, подъезд, код домофона.</w:t>
      </w:r>
    </w:p>
    <w:p w:rsidR="007952A6" w:rsidRPr="007952A6" w:rsidRDefault="007952A6" w:rsidP="007952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952A6">
        <w:rPr>
          <w:rFonts w:ascii="Times New Roman" w:hAnsi="Times New Roman" w:cs="Times New Roman"/>
          <w:sz w:val="28"/>
        </w:rPr>
        <w:t>При отсутствии адреса по возможности указать ориентиры: памятник, название торгового центра, школа, многоэтажный дом, название магазина(</w:t>
      </w:r>
      <w:proofErr w:type="spellStart"/>
      <w:r w:rsidRPr="007952A6">
        <w:rPr>
          <w:rFonts w:ascii="Times New Roman" w:hAnsi="Times New Roman" w:cs="Times New Roman"/>
          <w:sz w:val="28"/>
        </w:rPr>
        <w:t>ов</w:t>
      </w:r>
      <w:proofErr w:type="spellEnd"/>
      <w:r w:rsidRPr="007952A6">
        <w:rPr>
          <w:rFonts w:ascii="Times New Roman" w:hAnsi="Times New Roman" w:cs="Times New Roman"/>
          <w:sz w:val="28"/>
        </w:rPr>
        <w:t>) и т.д.</w:t>
      </w:r>
    </w:p>
    <w:p w:rsidR="007952A6" w:rsidRPr="007952A6" w:rsidRDefault="007952A6" w:rsidP="007952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! </w:t>
      </w:r>
      <w:r w:rsidRPr="007952A6">
        <w:rPr>
          <w:rFonts w:ascii="Times New Roman" w:hAnsi="Times New Roman" w:cs="Times New Roman"/>
          <w:sz w:val="28"/>
        </w:rPr>
        <w:t xml:space="preserve">Попросить о помощи тестовым сообщением может каждый, но не все знают о таком способе обращения в Службу 112. </w:t>
      </w:r>
    </w:p>
    <w:p w:rsidR="007B089E" w:rsidRPr="00502BD5" w:rsidRDefault="007952A6" w:rsidP="007952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952A6">
        <w:rPr>
          <w:rFonts w:ascii="Times New Roman" w:hAnsi="Times New Roman" w:cs="Times New Roman"/>
          <w:sz w:val="28"/>
        </w:rPr>
        <w:t>Поэтому позвонивший руководитель московской организации сделал правильный и важный шаг в обеспечение безопасности своих сотрудников, имеющих ограничения по слуху.</w:t>
      </w:r>
    </w:p>
    <w:sectPr w:rsidR="007B089E" w:rsidRPr="0050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22C19"/>
    <w:rsid w:val="00066640"/>
    <w:rsid w:val="000E3587"/>
    <w:rsid w:val="001139F4"/>
    <w:rsid w:val="0034671F"/>
    <w:rsid w:val="004064AC"/>
    <w:rsid w:val="004822D9"/>
    <w:rsid w:val="004B67E9"/>
    <w:rsid w:val="004F2CC7"/>
    <w:rsid w:val="00502BD5"/>
    <w:rsid w:val="005322B4"/>
    <w:rsid w:val="00560AFA"/>
    <w:rsid w:val="005750E1"/>
    <w:rsid w:val="005C712D"/>
    <w:rsid w:val="00653499"/>
    <w:rsid w:val="006A59DC"/>
    <w:rsid w:val="00712545"/>
    <w:rsid w:val="007952A6"/>
    <w:rsid w:val="007B089E"/>
    <w:rsid w:val="0093538F"/>
    <w:rsid w:val="00952FC0"/>
    <w:rsid w:val="00987720"/>
    <w:rsid w:val="0099788C"/>
    <w:rsid w:val="00A540D9"/>
    <w:rsid w:val="00A700F9"/>
    <w:rsid w:val="00AB33E1"/>
    <w:rsid w:val="00BA67C3"/>
    <w:rsid w:val="00C97D7E"/>
    <w:rsid w:val="00CF020A"/>
    <w:rsid w:val="00E64150"/>
    <w:rsid w:val="00FA77AE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A9BA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2025-03-07T10:51:00Z</dcterms:created>
  <dcterms:modified xsi:type="dcterms:W3CDTF">2025-03-07T10:51:00Z</dcterms:modified>
</cp:coreProperties>
</file>