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04" w:rsidRDefault="00B77F04" w:rsidP="0014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77F04">
        <w:rPr>
          <w:rFonts w:ascii="Times New Roman" w:eastAsia="Calibri" w:hAnsi="Times New Roman" w:cs="Times New Roman"/>
          <w:sz w:val="28"/>
          <w:szCs w:val="28"/>
        </w:rPr>
        <w:t>О важности</w:t>
      </w:r>
      <w:r w:rsidR="00871254" w:rsidRPr="00871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54">
        <w:rPr>
          <w:rFonts w:ascii="Times New Roman" w:eastAsia="Calibri" w:hAnsi="Times New Roman" w:cs="Times New Roman"/>
          <w:sz w:val="28"/>
          <w:szCs w:val="28"/>
        </w:rPr>
        <w:t>автономного</w:t>
      </w:r>
      <w:r w:rsidRPr="00B77F04">
        <w:rPr>
          <w:rFonts w:ascii="Times New Roman" w:eastAsia="Calibri" w:hAnsi="Times New Roman" w:cs="Times New Roman"/>
          <w:sz w:val="28"/>
          <w:szCs w:val="28"/>
        </w:rPr>
        <w:t xml:space="preserve"> пожарного </w:t>
      </w:r>
      <w:proofErr w:type="spellStart"/>
      <w:r w:rsidRPr="00B77F04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</w:p>
    <w:bookmarkEnd w:id="0"/>
    <w:p w:rsidR="00C32FA8" w:rsidRDefault="00C32FA8" w:rsidP="0014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FA8" w:rsidRPr="00B77F04" w:rsidRDefault="00C32FA8" w:rsidP="0014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8 статья фото"/>
          </v:shape>
        </w:pict>
      </w:r>
    </w:p>
    <w:p w:rsidR="00B77F04" w:rsidRDefault="00B77F04" w:rsidP="00B77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254" w:rsidRDefault="00871254" w:rsidP="00B77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Вероятность возникновения пожара присутствует всегда. Невозможно предсказать стечение всех обстоятельств, вызывающих возник</w:t>
      </w:r>
      <w:r w:rsidR="003A1E93">
        <w:rPr>
          <w:rFonts w:ascii="Times New Roman" w:eastAsia="Calibri" w:hAnsi="Times New Roman" w:cs="Times New Roman"/>
          <w:sz w:val="28"/>
          <w:szCs w:val="28"/>
        </w:rPr>
        <w:t>новение неконт</w:t>
      </w:r>
      <w:r w:rsidR="0090280A">
        <w:rPr>
          <w:rFonts w:ascii="Times New Roman" w:eastAsia="Calibri" w:hAnsi="Times New Roman" w:cs="Times New Roman"/>
          <w:sz w:val="28"/>
          <w:szCs w:val="28"/>
        </w:rPr>
        <w:t>ролируемого огня, но можно обеспечить жилище</w:t>
      </w:r>
      <w:r w:rsidR="003A1E93">
        <w:rPr>
          <w:rFonts w:ascii="Times New Roman" w:eastAsia="Calibri" w:hAnsi="Times New Roman" w:cs="Times New Roman"/>
          <w:sz w:val="28"/>
          <w:szCs w:val="28"/>
        </w:rPr>
        <w:t xml:space="preserve"> предупредительны</w:t>
      </w:r>
      <w:r w:rsidR="0090280A">
        <w:rPr>
          <w:rFonts w:ascii="Times New Roman" w:eastAsia="Calibri" w:hAnsi="Times New Roman" w:cs="Times New Roman"/>
          <w:sz w:val="28"/>
          <w:szCs w:val="28"/>
        </w:rPr>
        <w:t>ми</w:t>
      </w:r>
      <w:r w:rsidR="003A1E93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90280A">
        <w:rPr>
          <w:rFonts w:ascii="Times New Roman" w:eastAsia="Calibri" w:hAnsi="Times New Roman" w:cs="Times New Roman"/>
          <w:sz w:val="28"/>
          <w:szCs w:val="28"/>
        </w:rPr>
        <w:t>ами</w:t>
      </w:r>
      <w:r w:rsidR="004B3025">
        <w:rPr>
          <w:rFonts w:ascii="Times New Roman" w:eastAsia="Calibri" w:hAnsi="Times New Roman" w:cs="Times New Roman"/>
          <w:sz w:val="28"/>
          <w:szCs w:val="28"/>
        </w:rPr>
        <w:t xml:space="preserve"> возникновения</w:t>
      </w:r>
      <w:r w:rsidR="00DD7161">
        <w:rPr>
          <w:rFonts w:ascii="Times New Roman" w:eastAsia="Calibri" w:hAnsi="Times New Roman" w:cs="Times New Roman"/>
          <w:sz w:val="28"/>
          <w:szCs w:val="28"/>
        </w:rPr>
        <w:t xml:space="preserve"> пожара: например,</w:t>
      </w:r>
      <w:r w:rsidR="003A1E93">
        <w:rPr>
          <w:rFonts w:ascii="Times New Roman" w:eastAsia="Calibri" w:hAnsi="Times New Roman" w:cs="Times New Roman"/>
          <w:sz w:val="28"/>
          <w:szCs w:val="28"/>
        </w:rPr>
        <w:t xml:space="preserve"> использовать автономный пожарный извещатель.</w:t>
      </w:r>
    </w:p>
    <w:p w:rsidR="0090280A" w:rsidRDefault="00DD7161" w:rsidP="00455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Автономный пожарный извещатель может работать</w:t>
      </w:r>
      <w:r w:rsidR="004B3025">
        <w:rPr>
          <w:rFonts w:ascii="Times New Roman" w:eastAsia="Calibri" w:hAnsi="Times New Roman" w:cs="Times New Roman"/>
          <w:sz w:val="28"/>
          <w:szCs w:val="28"/>
        </w:rPr>
        <w:t xml:space="preserve"> на батарейках или аккумуляторе. </w:t>
      </w:r>
      <w:r w:rsidR="0090280A">
        <w:rPr>
          <w:rFonts w:ascii="Times New Roman" w:eastAsia="Calibri" w:hAnsi="Times New Roman" w:cs="Times New Roman"/>
          <w:sz w:val="28"/>
          <w:szCs w:val="28"/>
        </w:rPr>
        <w:t>Нужно только своевременно заменять батарейки и очищать устройство от пыли.</w:t>
      </w:r>
    </w:p>
    <w:p w:rsidR="0090280A" w:rsidRDefault="00397BAC" w:rsidP="00902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возгорания извещатель реагирует на дым и подает громкий сигнал, способный оповестить</w:t>
      </w:r>
      <w:r w:rsidR="00455649">
        <w:rPr>
          <w:rFonts w:ascii="Times New Roman" w:eastAsia="Calibri" w:hAnsi="Times New Roman" w:cs="Times New Roman"/>
          <w:sz w:val="28"/>
          <w:szCs w:val="28"/>
        </w:rPr>
        <w:t xml:space="preserve"> о пожаре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даже соседей.</w:t>
      </w:r>
      <w:r w:rsidR="004B302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90280A">
        <w:rPr>
          <w:rFonts w:ascii="Times New Roman" w:eastAsia="Calibri" w:hAnsi="Times New Roman" w:cs="Times New Roman"/>
          <w:sz w:val="28"/>
          <w:szCs w:val="28"/>
        </w:rPr>
        <w:t>азмещать устройство нужно вдали от мест, где часто проходят воздушные потоки. Например, у дверей или окон пожарный извещатель работать будет хуже, потому что дым может рассеиваться и выветриваться сквозняком.</w:t>
      </w:r>
    </w:p>
    <w:p w:rsidR="00143CFB" w:rsidRDefault="00143CFB" w:rsidP="00902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Автономный п</w:t>
      </w:r>
      <w:r w:rsidR="00397BAC">
        <w:rPr>
          <w:rFonts w:ascii="Times New Roman" w:eastAsia="Calibri" w:hAnsi="Times New Roman" w:cs="Times New Roman"/>
          <w:sz w:val="28"/>
          <w:szCs w:val="28"/>
        </w:rPr>
        <w:t>ожарный извещатель продается в свободном доступе</w:t>
      </w:r>
      <w:r w:rsidR="0090280A">
        <w:rPr>
          <w:rFonts w:ascii="Times New Roman" w:eastAsia="Calibri" w:hAnsi="Times New Roman" w:cs="Times New Roman"/>
          <w:sz w:val="28"/>
          <w:szCs w:val="28"/>
        </w:rPr>
        <w:t>, а его установка не требует особых умений.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Просто следуйте инструкции.</w:t>
      </w:r>
    </w:p>
    <w:p w:rsidR="00455649" w:rsidRDefault="004B3025" w:rsidP="00902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работе устройства </w:t>
      </w:r>
      <w:r w:rsidR="00AD6747">
        <w:rPr>
          <w:rFonts w:ascii="Times New Roman" w:eastAsia="Calibri" w:hAnsi="Times New Roman" w:cs="Times New Roman"/>
          <w:sz w:val="28"/>
          <w:szCs w:val="28"/>
        </w:rPr>
        <w:t xml:space="preserve">нужно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обращать </w:t>
      </w:r>
      <w:r w:rsidR="00455649">
        <w:rPr>
          <w:rFonts w:ascii="Times New Roman" w:eastAsia="Calibri" w:hAnsi="Times New Roman" w:cs="Times New Roman"/>
          <w:sz w:val="28"/>
          <w:szCs w:val="28"/>
        </w:rPr>
        <w:t xml:space="preserve">внимание на светодиод </w:t>
      </w:r>
      <w:proofErr w:type="spellStart"/>
      <w:r w:rsidR="00455649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="00455649">
        <w:rPr>
          <w:rFonts w:ascii="Times New Roman" w:eastAsia="Calibri" w:hAnsi="Times New Roman" w:cs="Times New Roman"/>
          <w:sz w:val="28"/>
          <w:szCs w:val="28"/>
        </w:rPr>
        <w:t>. Его мигание озн</w:t>
      </w:r>
      <w:r>
        <w:rPr>
          <w:rFonts w:ascii="Times New Roman" w:eastAsia="Calibri" w:hAnsi="Times New Roman" w:cs="Times New Roman"/>
          <w:sz w:val="28"/>
          <w:szCs w:val="28"/>
        </w:rPr>
        <w:t>ачает работу</w:t>
      </w:r>
      <w:r w:rsidR="0076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CFB">
        <w:rPr>
          <w:rFonts w:ascii="Times New Roman" w:eastAsia="Calibri" w:hAnsi="Times New Roman" w:cs="Times New Roman"/>
          <w:sz w:val="28"/>
          <w:szCs w:val="28"/>
        </w:rPr>
        <w:t xml:space="preserve">устройства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33D6">
        <w:rPr>
          <w:rFonts w:ascii="Times New Roman" w:eastAsia="Calibri" w:hAnsi="Times New Roman" w:cs="Times New Roman"/>
          <w:sz w:val="28"/>
          <w:szCs w:val="28"/>
        </w:rPr>
        <w:t xml:space="preserve">дежурном режиме. При обнаружении дыма светодиод будет подсвечен, а сам извещатель подаст звуковой сигнал, пока </w:t>
      </w:r>
      <w:r w:rsidR="00143CFB">
        <w:rPr>
          <w:rFonts w:ascii="Times New Roman" w:eastAsia="Calibri" w:hAnsi="Times New Roman" w:cs="Times New Roman"/>
          <w:sz w:val="28"/>
          <w:szCs w:val="28"/>
        </w:rPr>
        <w:t>дым не будет полностью устранен из помещения.</w:t>
      </w:r>
    </w:p>
    <w:p w:rsidR="00822D07" w:rsidRPr="002A6160" w:rsidRDefault="00143CFB" w:rsidP="002A6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CFB">
        <w:rPr>
          <w:rFonts w:ascii="Times New Roman" w:eastAsia="Calibri" w:hAnsi="Times New Roman" w:cs="Times New Roman"/>
          <w:sz w:val="28"/>
          <w:szCs w:val="28"/>
        </w:rPr>
        <w:t>При обнаружении возгорания, с кот</w:t>
      </w:r>
      <w:r>
        <w:rPr>
          <w:rFonts w:ascii="Times New Roman" w:eastAsia="Calibri" w:hAnsi="Times New Roman" w:cs="Times New Roman"/>
          <w:sz w:val="28"/>
          <w:szCs w:val="28"/>
        </w:rPr>
        <w:t>орым нельзя справиться подручными средствами,</w:t>
      </w:r>
      <w:r w:rsidRPr="00143CFB">
        <w:rPr>
          <w:rFonts w:ascii="Times New Roman" w:eastAsia="Calibri" w:hAnsi="Times New Roman" w:cs="Times New Roman"/>
          <w:sz w:val="28"/>
          <w:szCs w:val="28"/>
        </w:rPr>
        <w:t xml:space="preserve"> немедленно звоните по единому номеру вызова экстренных оперативных служб «112».</w:t>
      </w:r>
    </w:p>
    <w:sectPr w:rsidR="00822D07" w:rsidRPr="002A6160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47933"/>
    <w:rsid w:val="00143CFB"/>
    <w:rsid w:val="001C2175"/>
    <w:rsid w:val="002A6160"/>
    <w:rsid w:val="00397BAC"/>
    <w:rsid w:val="003A1E93"/>
    <w:rsid w:val="00455649"/>
    <w:rsid w:val="00480191"/>
    <w:rsid w:val="004B3025"/>
    <w:rsid w:val="007376AF"/>
    <w:rsid w:val="007633D6"/>
    <w:rsid w:val="00822D07"/>
    <w:rsid w:val="00871254"/>
    <w:rsid w:val="0090280A"/>
    <w:rsid w:val="009C4F17"/>
    <w:rsid w:val="00A80178"/>
    <w:rsid w:val="00AD6747"/>
    <w:rsid w:val="00B54FDF"/>
    <w:rsid w:val="00B77F04"/>
    <w:rsid w:val="00BF745E"/>
    <w:rsid w:val="00C32FA8"/>
    <w:rsid w:val="00CB0C14"/>
    <w:rsid w:val="00CD2124"/>
    <w:rsid w:val="00DD7161"/>
    <w:rsid w:val="00EB4B79"/>
    <w:rsid w:val="00EB4D79"/>
    <w:rsid w:val="00F30A47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EF9B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2025-02-20T09:03:00Z</cp:lastPrinted>
  <dcterms:created xsi:type="dcterms:W3CDTF">2025-02-24T12:26:00Z</dcterms:created>
  <dcterms:modified xsi:type="dcterms:W3CDTF">2025-02-24T12:26:00Z</dcterms:modified>
</cp:coreProperties>
</file>