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F4" w:rsidRDefault="001139F4" w:rsidP="001139F4">
      <w:pPr>
        <w:jc w:val="center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t xml:space="preserve">«Преподавание – это моё» </w:t>
      </w:r>
    </w:p>
    <w:p w:rsidR="00D73D87" w:rsidRDefault="00D73D87" w:rsidP="001139F4">
      <w:pPr>
        <w:jc w:val="center"/>
        <w:rPr>
          <w:rFonts w:ascii="Times New Roman" w:hAnsi="Times New Roman" w:cs="Times New Roman"/>
          <w:sz w:val="28"/>
        </w:rPr>
      </w:pPr>
    </w:p>
    <w:p w:rsidR="00D73D87" w:rsidRPr="001139F4" w:rsidRDefault="00D73D87" w:rsidP="001139F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3 статья ДГОЧС"/>
          </v:shape>
        </w:pict>
      </w:r>
    </w:p>
    <w:p w:rsidR="001139F4" w:rsidRPr="001139F4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39F4" w:rsidRPr="001139F4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t xml:space="preserve">Учебный центр ГО и ЧС Москвы – современное, динамично развивающееся учебное учреждение Департамента </w:t>
      </w:r>
      <w:proofErr w:type="spellStart"/>
      <w:r w:rsidRPr="001139F4">
        <w:rPr>
          <w:rFonts w:ascii="Times New Roman" w:hAnsi="Times New Roman" w:cs="Times New Roman"/>
          <w:sz w:val="28"/>
        </w:rPr>
        <w:t>ГОЧСиПБ</w:t>
      </w:r>
      <w:proofErr w:type="spellEnd"/>
      <w:r w:rsidRPr="001139F4">
        <w:rPr>
          <w:rFonts w:ascii="Times New Roman" w:hAnsi="Times New Roman" w:cs="Times New Roman"/>
          <w:sz w:val="28"/>
        </w:rPr>
        <w:t>, которое по праву гордится своими преподавателями. Среди них не только опытные педагоги, отдавшие своему делу не один десяток лет, но и молодые специалисты, пришедшие совсем недавно, как и Станислав Никитин - новый преподаватель Учебно-методического центра по ГО и ЧС Восточного и Юго-Восточ</w:t>
      </w:r>
      <w:r>
        <w:rPr>
          <w:rFonts w:ascii="Times New Roman" w:hAnsi="Times New Roman" w:cs="Times New Roman"/>
          <w:sz w:val="28"/>
        </w:rPr>
        <w:t xml:space="preserve">ного административных округов. </w:t>
      </w:r>
    </w:p>
    <w:p w:rsidR="001139F4" w:rsidRPr="001139F4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t xml:space="preserve">Станиславу 36 лет, он пришел в Центр в начале года, проработав до этого 10 лет учителем ОБЖ в столичных школах. Но в то время профессия не была особенно востребованной, часов на преподавание давалось мало, а у Станислава уже была семья. Поэтому он принял решение поменять школьный класс на борт пассажирского лайнера: </w:t>
      </w:r>
    </w:p>
    <w:p w:rsidR="001139F4" w:rsidRPr="001139F4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t>«Это был интересный и полезный опыт. Стюард должен быть хорошим психологом, уметь успокоить пассажиров, плюс к этому он отвечает за безопасность на борту. Но мысль о работе учителем я не оставлял, и когда отношение к предмету ОБЖ изменилось в лучшую ст</w:t>
      </w:r>
      <w:r>
        <w:rPr>
          <w:rFonts w:ascii="Times New Roman" w:hAnsi="Times New Roman" w:cs="Times New Roman"/>
          <w:sz w:val="28"/>
        </w:rPr>
        <w:t xml:space="preserve">орону, вернулся в профессию».  </w:t>
      </w:r>
    </w:p>
    <w:p w:rsidR="001139F4" w:rsidRPr="001139F4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lastRenderedPageBreak/>
        <w:t>К преподаванию Станислав всегда относился творчески, лекционный материал подкреплял практическими занятиями. Безопасность в быту, пожарная безопасность, оказание первой помощи – скучны</w:t>
      </w:r>
      <w:r>
        <w:rPr>
          <w:rFonts w:ascii="Times New Roman" w:hAnsi="Times New Roman" w:cs="Times New Roman"/>
          <w:sz w:val="28"/>
        </w:rPr>
        <w:t xml:space="preserve">х уроков не было. </w:t>
      </w:r>
    </w:p>
    <w:p w:rsidR="001139F4" w:rsidRPr="001139F4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t>В перерывах преподаватель устраивал активные перемены, которые очень нравились ребятам. Именно в школьных стенах реализовалась еще одно его давнее увлечение – спортивные туристические походы:</w:t>
      </w:r>
    </w:p>
    <w:p w:rsidR="001139F4" w:rsidRPr="001139F4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t>«Туризм любил всегда, еще в университете стал сертифицированным инструктором по пешеходному, горному, водному туризму. Было в моей жизни и восхождение на Эльбрус. В школах, которых работал, обязательно организовывал кружок по спортивному туризму для 7-11 классов. В течение учебного года ребята серьезно занимались, чтобы быть готовыми летом к дальнему пешеходному или горному походу. Мои туристические группы побывали на Кольском полуострове, в Хибинах, на Архызе (горы западного Кавказа) и в Крыму. После маршрута все школьники получали значок туриста России и справку о туристическом опыте 1 категории. На сегодняшний день 2-е моих воспитанников имеют 2 взрослый разряд по спорт</w:t>
      </w:r>
      <w:r>
        <w:rPr>
          <w:rFonts w:ascii="Times New Roman" w:hAnsi="Times New Roman" w:cs="Times New Roman"/>
          <w:sz w:val="28"/>
        </w:rPr>
        <w:t xml:space="preserve">ивному туризму. Горжусь ими». </w:t>
      </w:r>
    </w:p>
    <w:p w:rsidR="007B089E" w:rsidRPr="00502BD5" w:rsidRDefault="001139F4" w:rsidP="001139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39F4">
        <w:rPr>
          <w:rFonts w:ascii="Times New Roman" w:hAnsi="Times New Roman" w:cs="Times New Roman"/>
          <w:sz w:val="28"/>
        </w:rPr>
        <w:t>Сейчас в жизни Станислава начался новый профессиональный этап - накопленные знания и опыт, помноженные на позитивное отношение к жизни и любовь к преподаванию, позволили легко войти в коллектив Учебно-методического центра ГО и ЧС Москвы.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E3587"/>
    <w:rsid w:val="001139F4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A540D9"/>
    <w:rsid w:val="00A700F9"/>
    <w:rsid w:val="00AB33E1"/>
    <w:rsid w:val="00BA67C3"/>
    <w:rsid w:val="00C97D7E"/>
    <w:rsid w:val="00D73D8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ACE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2024-10-04T15:24:00Z</dcterms:created>
  <dcterms:modified xsi:type="dcterms:W3CDTF">2024-10-04T15:24:00Z</dcterms:modified>
</cp:coreProperties>
</file>