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F45" w:rsidRDefault="00721F45" w:rsidP="00721F45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721F45">
        <w:rPr>
          <w:rFonts w:ascii="Times New Roman" w:hAnsi="Times New Roman" w:cs="Times New Roman"/>
          <w:sz w:val="28"/>
        </w:rPr>
        <w:t>В Московском авиацентре все пожарные вертолёты обрели единый окрас</w:t>
      </w:r>
    </w:p>
    <w:p w:rsidR="001B70FA" w:rsidRDefault="001B70FA" w:rsidP="00721F45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1B70FA" w:rsidRPr="00721F45" w:rsidRDefault="001B70FA" w:rsidP="00721F45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12.75pt">
            <v:imagedata r:id="rId5" o:title="8 статья ДГОЧС"/>
          </v:shape>
        </w:pict>
      </w:r>
    </w:p>
    <w:p w:rsidR="00721F45" w:rsidRPr="00721F45" w:rsidRDefault="00721F45" w:rsidP="00721F4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721F45" w:rsidRPr="00721F45" w:rsidRDefault="00721F45" w:rsidP="00721F4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21F45">
        <w:rPr>
          <w:rFonts w:ascii="Times New Roman" w:hAnsi="Times New Roman" w:cs="Times New Roman"/>
          <w:sz w:val="28"/>
        </w:rPr>
        <w:t>Многие замечали, что вертолёты Московского авиацентра имеют разные ливреи, то есть цветовые</w:t>
      </w:r>
      <w:r>
        <w:rPr>
          <w:rFonts w:ascii="Times New Roman" w:hAnsi="Times New Roman" w:cs="Times New Roman"/>
          <w:sz w:val="28"/>
        </w:rPr>
        <w:t xml:space="preserve"> схемы окраса воздушных судов. </w:t>
      </w:r>
    </w:p>
    <w:p w:rsidR="00721F45" w:rsidRPr="00721F45" w:rsidRDefault="00721F45" w:rsidP="00721F4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21F45">
        <w:rPr>
          <w:rFonts w:ascii="Times New Roman" w:hAnsi="Times New Roman" w:cs="Times New Roman"/>
          <w:sz w:val="28"/>
        </w:rPr>
        <w:t>Автопарк учреждения регулярно обновляется, как меняется и ливрея воздушных судов после капитально-восстановительного ремонта. Например, недавно с покраски вернулся один из «ветеранов» столичного авиапарка экстренного ре</w:t>
      </w:r>
      <w:r>
        <w:rPr>
          <w:rFonts w:ascii="Times New Roman" w:hAnsi="Times New Roman" w:cs="Times New Roman"/>
          <w:sz w:val="28"/>
        </w:rPr>
        <w:t xml:space="preserve">агирования -  вертолёт Ка-32А. </w:t>
      </w:r>
    </w:p>
    <w:p w:rsidR="00721F45" w:rsidRPr="00721F45" w:rsidRDefault="00721F45" w:rsidP="00721F4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21F45">
        <w:rPr>
          <w:rFonts w:ascii="Times New Roman" w:hAnsi="Times New Roman" w:cs="Times New Roman"/>
          <w:sz w:val="28"/>
        </w:rPr>
        <w:t>Долгое время воздушное судно носило полосатую ливрею международных аварийно-спасательных служб. Теперь же с его обновлением все пожарные воздушные суда столицы приобрели символичный ярко-красный цвет, который о</w:t>
      </w:r>
      <w:r>
        <w:rPr>
          <w:rFonts w:ascii="Times New Roman" w:hAnsi="Times New Roman" w:cs="Times New Roman"/>
          <w:sz w:val="28"/>
        </w:rPr>
        <w:t xml:space="preserve">собенно заметен в небе Москвы. </w:t>
      </w:r>
    </w:p>
    <w:p w:rsidR="00721F45" w:rsidRPr="00721F45" w:rsidRDefault="00721F45" w:rsidP="00721F4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21F45">
        <w:rPr>
          <w:rFonts w:ascii="Times New Roman" w:hAnsi="Times New Roman" w:cs="Times New Roman"/>
          <w:sz w:val="28"/>
        </w:rPr>
        <w:t>Интересно, что процесс окраски вертолётов значительно отличается от покраски самолётов и тем более автомобилей. Это вызвано со спецификой эксплуатации авиат</w:t>
      </w:r>
      <w:r>
        <w:rPr>
          <w:rFonts w:ascii="Times New Roman" w:hAnsi="Times New Roman" w:cs="Times New Roman"/>
          <w:sz w:val="28"/>
        </w:rPr>
        <w:t xml:space="preserve">ехники и особенностями работы. </w:t>
      </w:r>
    </w:p>
    <w:p w:rsidR="00721F45" w:rsidRPr="00721F45" w:rsidRDefault="00721F45" w:rsidP="00721F4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21F45">
        <w:rPr>
          <w:rFonts w:ascii="Times New Roman" w:hAnsi="Times New Roman" w:cs="Times New Roman"/>
          <w:sz w:val="28"/>
        </w:rPr>
        <w:t>Окраска вертолёта в необходимые цвета - интенсивный и детальный процесс. Перед началом работ воздушное судно почти полностью разбирается, также с него сни</w:t>
      </w:r>
      <w:r>
        <w:rPr>
          <w:rFonts w:ascii="Times New Roman" w:hAnsi="Times New Roman" w:cs="Times New Roman"/>
          <w:sz w:val="28"/>
        </w:rPr>
        <w:t xml:space="preserve">мают все внешнее оборудование. </w:t>
      </w:r>
    </w:p>
    <w:p w:rsidR="00721F45" w:rsidRPr="00721F45" w:rsidRDefault="00721F45" w:rsidP="00721F4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21F45">
        <w:rPr>
          <w:rFonts w:ascii="Times New Roman" w:hAnsi="Times New Roman" w:cs="Times New Roman"/>
          <w:sz w:val="28"/>
        </w:rPr>
        <w:t xml:space="preserve">«Самое главное - правильно подготовить технику к покраске – снять старое покрытие до основания. Все отверстия, в которые может попасть вода или «смывка», «глушатся» специалистами перед началом работ. Далее судно </w:t>
      </w:r>
      <w:r w:rsidRPr="00721F45">
        <w:rPr>
          <w:rFonts w:ascii="Times New Roman" w:hAnsi="Times New Roman" w:cs="Times New Roman"/>
          <w:sz w:val="28"/>
        </w:rPr>
        <w:lastRenderedPageBreak/>
        <w:t>полностью покрывается «смывкой». Старое покрытие удаляют струями горячей воды под давлением. Сложные места очищают специальными резиновыми шпателями», - рассказал начальник цеха планового технического обслуживания и ремонта воздушных судов Московского</w:t>
      </w:r>
      <w:r>
        <w:rPr>
          <w:rFonts w:ascii="Times New Roman" w:hAnsi="Times New Roman" w:cs="Times New Roman"/>
          <w:sz w:val="28"/>
        </w:rPr>
        <w:t xml:space="preserve"> авиацентра Сергей Кудрявцев.</w:t>
      </w:r>
    </w:p>
    <w:p w:rsidR="00721F45" w:rsidRPr="00721F45" w:rsidRDefault="00721F45" w:rsidP="00721F4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21F45">
        <w:rPr>
          <w:rFonts w:ascii="Times New Roman" w:hAnsi="Times New Roman" w:cs="Times New Roman"/>
          <w:sz w:val="28"/>
        </w:rPr>
        <w:t>В конце этой операции вертолёт предстаёт в первозданном заводском виде. Далее технику грунтуют специальным составом. После чего тщательно шлифуют, сглаживают небольшие бугорки, заполняют впадины. В таком виде воз</w:t>
      </w:r>
      <w:r>
        <w:rPr>
          <w:rFonts w:ascii="Times New Roman" w:hAnsi="Times New Roman" w:cs="Times New Roman"/>
          <w:sz w:val="28"/>
        </w:rPr>
        <w:t>душное судно готово к покраске.</w:t>
      </w:r>
    </w:p>
    <w:p w:rsidR="00721F45" w:rsidRPr="00721F45" w:rsidRDefault="00721F45" w:rsidP="00721F4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21F45">
        <w:rPr>
          <w:rFonts w:ascii="Times New Roman" w:hAnsi="Times New Roman" w:cs="Times New Roman"/>
          <w:sz w:val="28"/>
        </w:rPr>
        <w:t>В зависимости от вида металла, используемого для поверхности вертолёта, воздушное судно получает основной базовый цвет, обычно – белый. Далее в соответствии с цветовой схемой, наличием знаков и надписей, покраска может производиться в несколько слоев. После окончания всех этапов на воздушное судно наносят завершающий слой - глян</w:t>
      </w:r>
      <w:r>
        <w:rPr>
          <w:rFonts w:ascii="Times New Roman" w:hAnsi="Times New Roman" w:cs="Times New Roman"/>
          <w:sz w:val="28"/>
        </w:rPr>
        <w:t xml:space="preserve">цевый лак для придания блеска. </w:t>
      </w:r>
    </w:p>
    <w:p w:rsidR="007B089E" w:rsidRPr="00721F45" w:rsidRDefault="00721F45" w:rsidP="00721F45">
      <w:pPr>
        <w:spacing w:after="0"/>
        <w:ind w:firstLine="709"/>
        <w:jc w:val="both"/>
      </w:pPr>
      <w:proofErr w:type="gramStart"/>
      <w:r w:rsidRPr="00721F45">
        <w:rPr>
          <w:rFonts w:ascii="Segoe UI Symbol" w:hAnsi="Segoe UI Symbol" w:cs="Segoe UI Symbol"/>
          <w:sz w:val="28"/>
        </w:rPr>
        <w:t>!</w:t>
      </w:r>
      <w:r w:rsidRPr="00721F45">
        <w:rPr>
          <w:rFonts w:ascii="Times New Roman" w:hAnsi="Times New Roman" w:cs="Times New Roman"/>
          <w:sz w:val="28"/>
        </w:rPr>
        <w:t>Сейчас</w:t>
      </w:r>
      <w:proofErr w:type="gramEnd"/>
      <w:r w:rsidRPr="00721F45">
        <w:rPr>
          <w:rFonts w:ascii="Times New Roman" w:hAnsi="Times New Roman" w:cs="Times New Roman"/>
          <w:sz w:val="28"/>
        </w:rPr>
        <w:t xml:space="preserve"> в Московском авиационном центре почти все санитарные вертолёты BK117C-2 имеют бело-красную расцветку, как у машин скорой помощи, а пожарные Ка-32А, Ка-32А11ВС и Ми-26Т покрашены в красный цвет, который определяет предназначение винтокрылой машины - под стать пожарным автомобилям.</w:t>
      </w:r>
    </w:p>
    <w:sectPr w:rsidR="007B089E" w:rsidRPr="00721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93CF8"/>
    <w:multiLevelType w:val="hybridMultilevel"/>
    <w:tmpl w:val="8EB05754"/>
    <w:lvl w:ilvl="0" w:tplc="BAE21A7C">
      <w:start w:val="3"/>
      <w:numFmt w:val="bullet"/>
      <w:lvlText w:val="-"/>
      <w:lvlJc w:val="left"/>
      <w:pPr>
        <w:ind w:left="1069" w:hanging="360"/>
      </w:pPr>
      <w:rPr>
        <w:rFonts w:ascii="Segoe UI Symbol" w:eastAsiaTheme="minorHAnsi" w:hAnsi="Segoe UI Symbol" w:cs="Segoe UI 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6B25279"/>
    <w:multiLevelType w:val="hybridMultilevel"/>
    <w:tmpl w:val="074EA7F0"/>
    <w:lvl w:ilvl="0" w:tplc="6D862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B4"/>
    <w:rsid w:val="001B70FA"/>
    <w:rsid w:val="004B0CF9"/>
    <w:rsid w:val="004F2CC7"/>
    <w:rsid w:val="005322B4"/>
    <w:rsid w:val="00560AFA"/>
    <w:rsid w:val="005750E1"/>
    <w:rsid w:val="005C712D"/>
    <w:rsid w:val="00712545"/>
    <w:rsid w:val="00721F45"/>
    <w:rsid w:val="007B089E"/>
    <w:rsid w:val="00965A3B"/>
    <w:rsid w:val="00A540D9"/>
    <w:rsid w:val="00AB33E1"/>
    <w:rsid w:val="00BA67C3"/>
    <w:rsid w:val="00C97D7E"/>
    <w:rsid w:val="00E16DB7"/>
    <w:rsid w:val="00E64150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3E8FE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12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2024-11-15T15:36:00Z</dcterms:created>
  <dcterms:modified xsi:type="dcterms:W3CDTF">2024-11-15T15:36:00Z</dcterms:modified>
</cp:coreProperties>
</file>