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Повышение квалификации спасателей: борьба с нефтяными разливами</w:t>
      </w:r>
    </w:p>
    <w:p w:rsidR="005F6FBF" w:rsidRDefault="005F6FBF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F6FBF" w:rsidRPr="00C165AB" w:rsidRDefault="005F6FBF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 статья ДГОЧС"/>
          </v:shape>
        </w:pic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С 7 по 18 октября спасатели Московской городской поисково-спасательной службы на водных объектах обучались по программе повышения квалификации «Организация и ведение работ по ликвидации разливов нефти и</w:t>
      </w:r>
      <w:r>
        <w:rPr>
          <w:rFonts w:ascii="Times New Roman" w:hAnsi="Times New Roman" w:cs="Times New Roman"/>
          <w:sz w:val="28"/>
        </w:rPr>
        <w:t xml:space="preserve"> нефтепродуктов на территории».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Программа создана столичным Учебным центром ГО и ЧС для пожарных и спасателей на воде, направлена на улучшение знаний и навыков по ликвидации разливов нефти и</w:t>
      </w:r>
      <w:r>
        <w:rPr>
          <w:rFonts w:ascii="Times New Roman" w:hAnsi="Times New Roman" w:cs="Times New Roman"/>
          <w:sz w:val="28"/>
        </w:rPr>
        <w:t xml:space="preserve"> нефтепродуктов на воде и суше.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 xml:space="preserve">На теоретическом курсе слушатели изучают классификацию нефтепродуктов и сорбентов, правовые и организационные основы проведения работ, а также требования </w:t>
      </w:r>
      <w:r>
        <w:rPr>
          <w:rFonts w:ascii="Times New Roman" w:hAnsi="Times New Roman" w:cs="Times New Roman"/>
          <w:sz w:val="28"/>
        </w:rPr>
        <w:t>охраны труда при их проведении.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 xml:space="preserve">Практический блок включает выездные занятия. На этот раз тренировки прошли на поисково-спасательных станциях «Озеро Бездонное» и «Павелецкая», а также пожарно-спасательном судне «Полковник </w:t>
      </w:r>
      <w:proofErr w:type="spellStart"/>
      <w:r w:rsidRPr="00C165AB">
        <w:rPr>
          <w:rFonts w:ascii="Times New Roman" w:hAnsi="Times New Roman" w:cs="Times New Roman"/>
          <w:sz w:val="28"/>
        </w:rPr>
        <w:t>Чернышёв</w:t>
      </w:r>
      <w:proofErr w:type="spellEnd"/>
      <w:r w:rsidRPr="00C165AB">
        <w:rPr>
          <w:rFonts w:ascii="Times New Roman" w:hAnsi="Times New Roman" w:cs="Times New Roman"/>
          <w:sz w:val="28"/>
        </w:rPr>
        <w:t>». Специалисты изучили оборудование аварийно-спасательных служб и отработали действия на суше и воде по ликвидац</w:t>
      </w:r>
      <w:r>
        <w:rPr>
          <w:rFonts w:ascii="Times New Roman" w:hAnsi="Times New Roman" w:cs="Times New Roman"/>
          <w:sz w:val="28"/>
        </w:rPr>
        <w:t>ии последствий условной аварии.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 xml:space="preserve">«Мы разобрали приёмы работы в условиях аварий, связанных с разливом нефти и нефтепродуктов, изучили схемы локализации, ознакомились с оснащением судна "‎Полковник Чернышев"‎, которое применяется именно для этих целей. Затем в три этапа установили </w:t>
      </w:r>
      <w:proofErr w:type="spellStart"/>
      <w:r w:rsidRPr="00C165AB">
        <w:rPr>
          <w:rFonts w:ascii="Times New Roman" w:hAnsi="Times New Roman" w:cs="Times New Roman"/>
          <w:sz w:val="28"/>
        </w:rPr>
        <w:t>боновые</w:t>
      </w:r>
      <w:proofErr w:type="spellEnd"/>
      <w:r w:rsidRPr="00C165AB">
        <w:rPr>
          <w:rFonts w:ascii="Times New Roman" w:hAnsi="Times New Roman" w:cs="Times New Roman"/>
          <w:sz w:val="28"/>
        </w:rPr>
        <w:t xml:space="preserve"> </w:t>
      </w:r>
      <w:r w:rsidRPr="00C165AB">
        <w:rPr>
          <w:rFonts w:ascii="Times New Roman" w:hAnsi="Times New Roman" w:cs="Times New Roman"/>
          <w:sz w:val="28"/>
        </w:rPr>
        <w:lastRenderedPageBreak/>
        <w:t xml:space="preserve">заграждения и при помощи </w:t>
      </w:r>
      <w:proofErr w:type="spellStart"/>
      <w:r w:rsidRPr="00C165AB">
        <w:rPr>
          <w:rFonts w:ascii="Times New Roman" w:hAnsi="Times New Roman" w:cs="Times New Roman"/>
          <w:sz w:val="28"/>
        </w:rPr>
        <w:t>скиммера</w:t>
      </w:r>
      <w:proofErr w:type="spellEnd"/>
      <w:r w:rsidRPr="00C165AB">
        <w:rPr>
          <w:rFonts w:ascii="Times New Roman" w:hAnsi="Times New Roman" w:cs="Times New Roman"/>
          <w:sz w:val="28"/>
        </w:rPr>
        <w:t xml:space="preserve"> собрали условный разлив нефти с поверхности воды. Считаю, работа командами была выполнена в полном объёме», – рассказал куратор группы, старший преподаватель Учебно-мет</w:t>
      </w:r>
      <w:r>
        <w:rPr>
          <w:rFonts w:ascii="Times New Roman" w:hAnsi="Times New Roman" w:cs="Times New Roman"/>
          <w:sz w:val="28"/>
        </w:rPr>
        <w:t>одического центра Сергей Панков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Практика на станции «Озеро Бездонное с</w:t>
      </w:r>
      <w:r>
        <w:rPr>
          <w:rFonts w:ascii="Times New Roman" w:hAnsi="Times New Roman" w:cs="Times New Roman"/>
          <w:sz w:val="28"/>
        </w:rPr>
        <w:t xml:space="preserve">остояла из трёх учебных точек: 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165AB">
        <w:rPr>
          <w:rFonts w:ascii="Times New Roman" w:hAnsi="Times New Roman" w:cs="Times New Roman"/>
          <w:sz w:val="28"/>
        </w:rPr>
        <w:t>установк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бонового</w:t>
      </w:r>
      <w:proofErr w:type="spellEnd"/>
      <w:r>
        <w:rPr>
          <w:rFonts w:ascii="Times New Roman" w:hAnsi="Times New Roman" w:cs="Times New Roman"/>
          <w:sz w:val="28"/>
        </w:rPr>
        <w:t xml:space="preserve"> заграждения на озере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165AB">
        <w:rPr>
          <w:rFonts w:ascii="Times New Roman" w:hAnsi="Times New Roman" w:cs="Times New Roman"/>
          <w:sz w:val="28"/>
        </w:rPr>
        <w:t>отработка приёмов эвакуации пострадавшего из непригодной для дыхания среды</w:t>
      </w:r>
    </w:p>
    <w:p w:rsidR="00C165AB" w:rsidRPr="00C165AB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3. изучение оснащения автоцистерны, которая применяется для ликвидации последствий разливов нефтепродуктов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7B089E" w:rsidRPr="004B67E9" w:rsidRDefault="00C165AB" w:rsidP="00C165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B">
        <w:rPr>
          <w:rFonts w:ascii="Times New Roman" w:hAnsi="Times New Roman" w:cs="Times New Roman"/>
          <w:sz w:val="28"/>
        </w:rPr>
        <w:t>Завершилась программа аттестацией – преподаватели подвели итоги практических занятий и провели слушателям устный экзамен по билетам. Вся группа успешно аттестовалась.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34671F"/>
    <w:rsid w:val="004064AC"/>
    <w:rsid w:val="004B67E9"/>
    <w:rsid w:val="004F2CC7"/>
    <w:rsid w:val="005322B4"/>
    <w:rsid w:val="00560AFA"/>
    <w:rsid w:val="005750E1"/>
    <w:rsid w:val="005C712D"/>
    <w:rsid w:val="005F6FBF"/>
    <w:rsid w:val="00653499"/>
    <w:rsid w:val="006A59DC"/>
    <w:rsid w:val="00712545"/>
    <w:rsid w:val="007B089E"/>
    <w:rsid w:val="00952FC0"/>
    <w:rsid w:val="00A540D9"/>
    <w:rsid w:val="00A700F9"/>
    <w:rsid w:val="00AB33E1"/>
    <w:rsid w:val="00BA67C3"/>
    <w:rsid w:val="00C165AB"/>
    <w:rsid w:val="00C97D7E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E6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2024-11-01T11:26:00Z</dcterms:created>
  <dcterms:modified xsi:type="dcterms:W3CDTF">2024-11-01T11:26:00Z</dcterms:modified>
</cp:coreProperties>
</file>