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88" w:rsidRPr="002D2788" w:rsidRDefault="002D2788" w:rsidP="002D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CD2" w:rsidRDefault="00AB3CD2" w:rsidP="00AB3CD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Перезарядился</w:t>
      </w:r>
    </w:p>
    <w:p w:rsidR="00FD4CD5" w:rsidRDefault="00FD4CD5" w:rsidP="00AB3CD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4CD5" w:rsidRPr="00AB3CD2" w:rsidRDefault="00FD4CD5" w:rsidP="00AB3CD2">
      <w:pPr>
        <w:spacing w:after="0"/>
        <w:ind w:firstLine="709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5 статья ДГОЧС"/>
          </v:shape>
        </w:pict>
      </w:r>
    </w:p>
    <w:p w:rsidR="00AB3CD2" w:rsidRPr="00AB3CD2" w:rsidRDefault="00AB3CD2" w:rsidP="00AB3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CD2" w:rsidRPr="00AB3CD2" w:rsidRDefault="00AB3CD2" w:rsidP="00AB3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D2">
        <w:rPr>
          <w:rFonts w:ascii="Times New Roman" w:hAnsi="Times New Roman" w:cs="Times New Roman"/>
          <w:sz w:val="28"/>
          <w:szCs w:val="28"/>
        </w:rPr>
        <w:t>Утро. Вы собираетесь на работу. Проверяете ключи, документы, деньги. А где телефон? Отключаете устройство от зарядки, выходите из квартиры. Закрываете дверь и вернётесь теперь тол</w:t>
      </w:r>
      <w:r>
        <w:rPr>
          <w:rFonts w:ascii="Times New Roman" w:hAnsi="Times New Roman" w:cs="Times New Roman"/>
          <w:sz w:val="28"/>
          <w:szCs w:val="28"/>
        </w:rPr>
        <w:t xml:space="preserve">ько вечером. Ничего не забыли? </w:t>
      </w:r>
    </w:p>
    <w:p w:rsidR="00AB3CD2" w:rsidRPr="00AB3CD2" w:rsidRDefault="00AB3CD2" w:rsidP="00AB3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D2">
        <w:rPr>
          <w:rFonts w:ascii="Times New Roman" w:hAnsi="Times New Roman" w:cs="Times New Roman"/>
          <w:sz w:val="28"/>
          <w:szCs w:val="28"/>
        </w:rPr>
        <w:t>«У меня дыра в матрасе. Зарядное устройство оставалось включённым в розетке, а провод был накрыт покрывалом. Это было утром. Сейчас после работы пришла, ничего не горит, а комната в дыму. Я все выключила, но боюсь, вдруг снова гореть начнет», – прерывая фразы кашлем, сообщила девуш</w:t>
      </w:r>
      <w:r>
        <w:rPr>
          <w:rFonts w:ascii="Times New Roman" w:hAnsi="Times New Roman" w:cs="Times New Roman"/>
          <w:sz w:val="28"/>
          <w:szCs w:val="28"/>
        </w:rPr>
        <w:t>ка оператору Службы 112 Москвы.</w:t>
      </w:r>
    </w:p>
    <w:p w:rsidR="00AB3CD2" w:rsidRPr="00AB3CD2" w:rsidRDefault="00AB3CD2" w:rsidP="00AB3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D2">
        <w:rPr>
          <w:rFonts w:ascii="Times New Roman" w:hAnsi="Times New Roman" w:cs="Times New Roman"/>
          <w:sz w:val="28"/>
          <w:szCs w:val="28"/>
        </w:rPr>
        <w:t>«У меня телефон дымится! – сообщил другой встревоженный мужчина, а на уточняющие вопросы пояснил. – Я его заряжал всю ночь, все время так делал, и ничего не случалось. А сейчас он горячий, и от него идет дым. Зарядное я выключил, но с телефоном что делать? Его же нельзя водой заливать или накрывать чем-то? Может,</w:t>
      </w:r>
      <w:r>
        <w:rPr>
          <w:rFonts w:ascii="Times New Roman" w:hAnsi="Times New Roman" w:cs="Times New Roman"/>
          <w:sz w:val="28"/>
          <w:szCs w:val="28"/>
        </w:rPr>
        <w:t xml:space="preserve"> пожарные подскажут?»</w:t>
      </w:r>
    </w:p>
    <w:p w:rsidR="00AB3CD2" w:rsidRPr="00AB3CD2" w:rsidRDefault="00AB3CD2" w:rsidP="00AB3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D2">
        <w:rPr>
          <w:rFonts w:ascii="Times New Roman" w:hAnsi="Times New Roman" w:cs="Times New Roman"/>
          <w:sz w:val="28"/>
          <w:szCs w:val="28"/>
        </w:rPr>
        <w:t>В этих примерах, к счастью, всё обошл</w:t>
      </w:r>
      <w:r>
        <w:rPr>
          <w:rFonts w:ascii="Times New Roman" w:hAnsi="Times New Roman" w:cs="Times New Roman"/>
          <w:sz w:val="28"/>
          <w:szCs w:val="28"/>
        </w:rPr>
        <w:t xml:space="preserve">ось без серьезных последствий. </w:t>
      </w:r>
    </w:p>
    <w:p w:rsidR="00AB3CD2" w:rsidRPr="00AB3CD2" w:rsidRDefault="00AB3CD2" w:rsidP="00AB3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! </w:t>
      </w:r>
      <w:r w:rsidRPr="00AB3CD2">
        <w:rPr>
          <w:rFonts w:ascii="Times New Roman" w:hAnsi="Times New Roman" w:cs="Times New Roman"/>
          <w:sz w:val="28"/>
          <w:szCs w:val="28"/>
        </w:rPr>
        <w:t xml:space="preserve">Неправильное обращение с телефоном и зарядным устройством – это не только нарушение правил эксплуатации, но и пренебрежение пожарной безопасностью. Во избежание </w:t>
      </w:r>
      <w:r>
        <w:rPr>
          <w:rFonts w:ascii="Times New Roman" w:hAnsi="Times New Roman" w:cs="Times New Roman"/>
          <w:sz w:val="28"/>
          <w:szCs w:val="28"/>
        </w:rPr>
        <w:t>пожара специалисты рекомендуют:</w:t>
      </w:r>
    </w:p>
    <w:p w:rsidR="00AB3CD2" w:rsidRPr="00AB3CD2" w:rsidRDefault="00AB3CD2" w:rsidP="00AB3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Pr="00AB3CD2">
        <w:rPr>
          <w:rFonts w:ascii="Times New Roman" w:hAnsi="Times New Roman" w:cs="Times New Roman"/>
          <w:sz w:val="28"/>
          <w:szCs w:val="28"/>
        </w:rPr>
        <w:t xml:space="preserve">не использовать </w:t>
      </w:r>
      <w:r>
        <w:rPr>
          <w:rFonts w:ascii="Times New Roman" w:hAnsi="Times New Roman" w:cs="Times New Roman"/>
          <w:sz w:val="28"/>
          <w:szCs w:val="28"/>
        </w:rPr>
        <w:t>неисправные зарядные устройства</w:t>
      </w:r>
    </w:p>
    <w:p w:rsidR="00AB3CD2" w:rsidRPr="00AB3CD2" w:rsidRDefault="00AB3CD2" w:rsidP="00AB3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lastRenderedPageBreak/>
        <w:t xml:space="preserve">- </w:t>
      </w:r>
      <w:r w:rsidRPr="00AB3CD2">
        <w:rPr>
          <w:rFonts w:ascii="Times New Roman" w:hAnsi="Times New Roman" w:cs="Times New Roman"/>
          <w:sz w:val="28"/>
          <w:szCs w:val="28"/>
        </w:rPr>
        <w:t>правильно включать и отключать зарядные устройства: сначала к телефону, потом вставить вилку в розетку, а выключать после заверш</w:t>
      </w:r>
      <w:r>
        <w:rPr>
          <w:rFonts w:ascii="Times New Roman" w:hAnsi="Times New Roman" w:cs="Times New Roman"/>
          <w:sz w:val="28"/>
          <w:szCs w:val="28"/>
        </w:rPr>
        <w:t>ения зарядки в обратном порядке</w:t>
      </w:r>
    </w:p>
    <w:p w:rsidR="00AB3CD2" w:rsidRPr="00AB3CD2" w:rsidRDefault="00AB3CD2" w:rsidP="00AB3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Pr="00AB3CD2">
        <w:rPr>
          <w:rFonts w:ascii="Times New Roman" w:hAnsi="Times New Roman" w:cs="Times New Roman"/>
          <w:sz w:val="28"/>
          <w:szCs w:val="28"/>
        </w:rPr>
        <w:t>не оставлять зарядны</w:t>
      </w:r>
      <w:r>
        <w:rPr>
          <w:rFonts w:ascii="Times New Roman" w:hAnsi="Times New Roman" w:cs="Times New Roman"/>
          <w:sz w:val="28"/>
          <w:szCs w:val="28"/>
        </w:rPr>
        <w:t>е устройства включёнными в сеть</w:t>
      </w:r>
    </w:p>
    <w:p w:rsidR="00AB3CD2" w:rsidRPr="00AB3CD2" w:rsidRDefault="00AB3CD2" w:rsidP="00AB3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Pr="00AB3CD2">
        <w:rPr>
          <w:rFonts w:ascii="Times New Roman" w:hAnsi="Times New Roman" w:cs="Times New Roman"/>
          <w:sz w:val="28"/>
          <w:szCs w:val="28"/>
        </w:rPr>
        <w:t>не оставлять провод устройства на лег</w:t>
      </w:r>
      <w:r>
        <w:rPr>
          <w:rFonts w:ascii="Times New Roman" w:hAnsi="Times New Roman" w:cs="Times New Roman"/>
          <w:sz w:val="28"/>
          <w:szCs w:val="28"/>
        </w:rPr>
        <w:t>ковоспламеняющихся поверхностях</w:t>
      </w:r>
    </w:p>
    <w:p w:rsidR="00AB3CD2" w:rsidRPr="00AB3CD2" w:rsidRDefault="00AB3CD2" w:rsidP="00AB3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заряжать телефон в ванной</w:t>
      </w:r>
    </w:p>
    <w:p w:rsidR="00AB3CD2" w:rsidRDefault="00AB3CD2" w:rsidP="00AB3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Pr="00AB3CD2">
        <w:rPr>
          <w:rFonts w:ascii="Times New Roman" w:hAnsi="Times New Roman" w:cs="Times New Roman"/>
          <w:sz w:val="28"/>
          <w:szCs w:val="28"/>
        </w:rPr>
        <w:t>не заряжать телефон слишком долго, это может привести к быстрому износу батареи, а в некоторых случа</w:t>
      </w:r>
      <w:r>
        <w:rPr>
          <w:rFonts w:ascii="Times New Roman" w:hAnsi="Times New Roman" w:cs="Times New Roman"/>
          <w:sz w:val="28"/>
          <w:szCs w:val="28"/>
        </w:rPr>
        <w:t>ях ее перегреву и воспламенению</w:t>
      </w:r>
    </w:p>
    <w:p w:rsidR="008859DC" w:rsidRPr="00253D83" w:rsidRDefault="00AB3CD2" w:rsidP="00AB3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D2">
        <w:rPr>
          <w:rFonts w:ascii="Times New Roman" w:hAnsi="Times New Roman" w:cs="Times New Roman"/>
          <w:sz w:val="28"/>
          <w:szCs w:val="28"/>
        </w:rPr>
        <w:t>Чтобы телефон всегда оставался вам другом и помощником, относитесь бережно и к нему, и к его сопутствующим устройствам.</w:t>
      </w:r>
    </w:p>
    <w:sectPr w:rsidR="008859DC" w:rsidRPr="0025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A4"/>
    <w:rsid w:val="00253D83"/>
    <w:rsid w:val="002D2788"/>
    <w:rsid w:val="008859DC"/>
    <w:rsid w:val="008A07A4"/>
    <w:rsid w:val="00AB3CD2"/>
    <w:rsid w:val="00FD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7EFA"/>
  <w15:chartTrackingRefBased/>
  <w15:docId w15:val="{0E5DB18E-EC29-4159-976A-12D7A9EA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2024-03-15T02:02:00Z</dcterms:created>
  <dcterms:modified xsi:type="dcterms:W3CDTF">2024-03-15T02:02:00Z</dcterms:modified>
</cp:coreProperties>
</file>