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0" w:rsidRDefault="00F56060" w:rsidP="00F5606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На берегу безопаснее</w:t>
      </w:r>
    </w:p>
    <w:p w:rsidR="00151CE1" w:rsidRDefault="00151CE1" w:rsidP="00F5606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51CE1" w:rsidRPr="00F56060" w:rsidRDefault="00151CE1" w:rsidP="00F5606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.75pt">
            <v:imagedata r:id="rId5" o:title="4 статья ДГОЧС"/>
          </v:shape>
        </w:pic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Наступила зима. Скоро водоёмы покроются льдом, и в Службу 112 Москвы начнут поступать сообщения о зимних происшествиях на воде. Дети, испытывающие лёд на прочность, взрослые, которые «всегда тут ходят – и нич</w:t>
      </w:r>
      <w:r>
        <w:rPr>
          <w:rFonts w:ascii="Times New Roman" w:hAnsi="Times New Roman" w:cs="Times New Roman"/>
          <w:sz w:val="28"/>
        </w:rPr>
        <w:t xml:space="preserve">его!», хозяева собак, лыжники… 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 xml:space="preserve"> «Тут мужчина на </w:t>
      </w:r>
      <w:proofErr w:type="spellStart"/>
      <w:r w:rsidRPr="00F56060">
        <w:rPr>
          <w:rFonts w:ascii="Times New Roman" w:hAnsi="Times New Roman" w:cs="Times New Roman"/>
          <w:sz w:val="28"/>
        </w:rPr>
        <w:t>сапборде</w:t>
      </w:r>
      <w:proofErr w:type="spellEnd"/>
      <w:r w:rsidRPr="00F56060">
        <w:rPr>
          <w:rFonts w:ascii="Times New Roman" w:hAnsi="Times New Roman" w:cs="Times New Roman"/>
          <w:sz w:val="28"/>
        </w:rPr>
        <w:t xml:space="preserve"> и в пуховике! –  удивлялись необычному отдыхающему очевидцы. – Решил лето вспомнить, видимо. Мы ему кричим, что пуховик может его ко дну потянуть, если вдруг что, а он в от</w:t>
      </w:r>
      <w:r>
        <w:rPr>
          <w:rFonts w:ascii="Times New Roman" w:hAnsi="Times New Roman" w:cs="Times New Roman"/>
          <w:sz w:val="28"/>
        </w:rPr>
        <w:t>вет: «А я падать не собираюсь!»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Информация о таких происшествиях передаётся работникам Московской городской поисково-спасательной службы на водных объектах. Зима – особый период для спасателей на воде, и подгот</w:t>
      </w:r>
      <w:r>
        <w:rPr>
          <w:rFonts w:ascii="Times New Roman" w:hAnsi="Times New Roman" w:cs="Times New Roman"/>
          <w:sz w:val="28"/>
        </w:rPr>
        <w:t xml:space="preserve">овка к нему начинается осенью. 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В течение осени спасатели готовят зимнее спасательное оборудование, снаряжение и проходят дополнительную подготовку – теоретические и практические занятия. Где отрабатывают оказание помощи людям, например, оказавшимся в полынье или травмированн</w:t>
      </w:r>
      <w:r>
        <w:rPr>
          <w:rFonts w:ascii="Times New Roman" w:hAnsi="Times New Roman" w:cs="Times New Roman"/>
          <w:sz w:val="28"/>
        </w:rPr>
        <w:t>ым в результате падения на лёд.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 xml:space="preserve">В течение ноября готовится и служебный автотранспорт – подвижные спасательные посты на базе автомобилей повышенной проходимости, а также спускаются на воду </w:t>
      </w:r>
      <w:proofErr w:type="spellStart"/>
      <w:r w:rsidRPr="00F56060">
        <w:rPr>
          <w:rFonts w:ascii="Times New Roman" w:hAnsi="Times New Roman" w:cs="Times New Roman"/>
          <w:sz w:val="28"/>
        </w:rPr>
        <w:t>плавсредства</w:t>
      </w:r>
      <w:proofErr w:type="spellEnd"/>
      <w:r w:rsidRPr="00F56060">
        <w:rPr>
          <w:rFonts w:ascii="Times New Roman" w:hAnsi="Times New Roman" w:cs="Times New Roman"/>
          <w:sz w:val="28"/>
        </w:rPr>
        <w:t xml:space="preserve"> для патрулирования водоёмов зимой. Каждый мобильный пост и </w:t>
      </w:r>
      <w:proofErr w:type="spellStart"/>
      <w:r w:rsidRPr="00F56060">
        <w:rPr>
          <w:rFonts w:ascii="Times New Roman" w:hAnsi="Times New Roman" w:cs="Times New Roman"/>
          <w:sz w:val="28"/>
        </w:rPr>
        <w:t>плавсредство</w:t>
      </w:r>
      <w:proofErr w:type="spellEnd"/>
      <w:r w:rsidRPr="00F56060">
        <w:rPr>
          <w:rFonts w:ascii="Times New Roman" w:hAnsi="Times New Roman" w:cs="Times New Roman"/>
          <w:sz w:val="28"/>
        </w:rPr>
        <w:t xml:space="preserve"> оснащены оборудо</w:t>
      </w:r>
      <w:r>
        <w:rPr>
          <w:rFonts w:ascii="Times New Roman" w:hAnsi="Times New Roman" w:cs="Times New Roman"/>
          <w:sz w:val="28"/>
        </w:rPr>
        <w:t>ванием для помощи пострадавшим.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Когда человек оказывается в холодной воде, на него дейст</w:t>
      </w:r>
      <w:r>
        <w:rPr>
          <w:rFonts w:ascii="Times New Roman" w:hAnsi="Times New Roman" w:cs="Times New Roman"/>
          <w:sz w:val="28"/>
        </w:rPr>
        <w:t xml:space="preserve">вуют сразу несколько факторов: </w:t>
      </w:r>
    </w:p>
    <w:p w:rsid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низкая температура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56060">
        <w:rPr>
          <w:rFonts w:ascii="Times New Roman" w:hAnsi="Times New Roman" w:cs="Times New Roman"/>
          <w:sz w:val="28"/>
        </w:rPr>
        <w:t>промокш</w:t>
      </w:r>
      <w:r>
        <w:rPr>
          <w:rFonts w:ascii="Times New Roman" w:hAnsi="Times New Roman" w:cs="Times New Roman"/>
          <w:sz w:val="28"/>
        </w:rPr>
        <w:t>ая одежда, которая тянет ко дну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паника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Комбинация этих факторов делает «зимнее» спасение сложнее «летнего» во всех смыслах. Поэтому спасатель и пострадавший в момент спасения должны быть заодно и помогать друг другу. Важно успокоиться и слушать спасателя. А ещё лучше соблюдать правила безопасности на воде и не</w:t>
      </w:r>
      <w:r>
        <w:rPr>
          <w:rFonts w:ascii="Times New Roman" w:hAnsi="Times New Roman" w:cs="Times New Roman"/>
          <w:sz w:val="28"/>
        </w:rPr>
        <w:t xml:space="preserve"> оказываться в таких ситуациях.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Если вы всё-таки оказались на льду, распознавайте опасные места. Лёд тоньше вокруг вмерзшего предмета, рядом с пришвартованными на зиму судами и берегом. Чем темнее лёд, тем он тоньше. Лучше обходить места, полюбившиеся рыбакам – многочисленные лунки, горелки и обогреватели прочности льду не прибавляют. Самый надежный вариант – обойти водоем п</w:t>
      </w:r>
      <w:r>
        <w:rPr>
          <w:rFonts w:ascii="Times New Roman" w:hAnsi="Times New Roman" w:cs="Times New Roman"/>
          <w:sz w:val="28"/>
        </w:rPr>
        <w:t>о берегу и не наступать на лёд.</w:t>
      </w:r>
    </w:p>
    <w:p w:rsid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 xml:space="preserve">Если вы увидели провалившегося под лёд человека, важно оценить обстановку. Бросаться к нему на помощь – равно подвергать себя и свою жизнь серьёзному риску. Обязательно вызовите на помощь профессиональных спасателей и дождитесь их. В это время старайтесь не терять контакт с пострадавшим и успокоить его - </w:t>
      </w:r>
      <w:r>
        <w:rPr>
          <w:rFonts w:ascii="Times New Roman" w:hAnsi="Times New Roman" w:cs="Times New Roman"/>
          <w:sz w:val="28"/>
        </w:rPr>
        <w:t>кричите, что помощь уже в пути.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Помощь можно вызв</w:t>
      </w:r>
      <w:r>
        <w:rPr>
          <w:rFonts w:ascii="Times New Roman" w:hAnsi="Times New Roman" w:cs="Times New Roman"/>
          <w:sz w:val="28"/>
        </w:rPr>
        <w:t xml:space="preserve">ать по номеру «112» или «101». 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Самое сложное при этом – сориентироваться на местности. Рядом с водоёмом не всегда бывают указатели с названием улицы и номером дома, зато есть знаки безопасности. Это таблички с надпи</w:t>
      </w:r>
      <w:r>
        <w:rPr>
          <w:rFonts w:ascii="Times New Roman" w:hAnsi="Times New Roman" w:cs="Times New Roman"/>
          <w:sz w:val="28"/>
        </w:rPr>
        <w:t xml:space="preserve">сями: «Выход на лёд запрещён». </w:t>
      </w:r>
    </w:p>
    <w:p w:rsidR="00F56060" w:rsidRPr="00F56060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Каждый такой знак пронумерован – номер может послужить ориентиром для спасателей, как и любая постройка, здание или строение: мост, остановка общественного транспорта, пришварт</w:t>
      </w:r>
      <w:r>
        <w:rPr>
          <w:rFonts w:ascii="Times New Roman" w:hAnsi="Times New Roman" w:cs="Times New Roman"/>
          <w:sz w:val="28"/>
        </w:rPr>
        <w:t>ованный водный транспорт и т.д.</w:t>
      </w:r>
    </w:p>
    <w:p w:rsidR="007B089E" w:rsidRPr="004B67E9" w:rsidRDefault="00F56060" w:rsidP="00F560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6060">
        <w:rPr>
          <w:rFonts w:ascii="Times New Roman" w:hAnsi="Times New Roman" w:cs="Times New Roman"/>
          <w:sz w:val="28"/>
        </w:rPr>
        <w:t>Подробная информация поможет спасателям быстрее добраться до провалившего под лед пострадавшего.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E3587"/>
    <w:rsid w:val="00151CE1"/>
    <w:rsid w:val="0034671F"/>
    <w:rsid w:val="004064AC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52FC0"/>
    <w:rsid w:val="00A540D9"/>
    <w:rsid w:val="00A700F9"/>
    <w:rsid w:val="00AB33E1"/>
    <w:rsid w:val="00BA67C3"/>
    <w:rsid w:val="00C165AB"/>
    <w:rsid w:val="00C97D7E"/>
    <w:rsid w:val="00E64150"/>
    <w:rsid w:val="00F3680F"/>
    <w:rsid w:val="00F5606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E6E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2024-12-13T11:44:00Z</dcterms:created>
  <dcterms:modified xsi:type="dcterms:W3CDTF">2024-12-13T11:44:00Z</dcterms:modified>
</cp:coreProperties>
</file>