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70" w:rsidRDefault="00F92770" w:rsidP="00DE444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0E99">
        <w:rPr>
          <w:rFonts w:ascii="Times New Roman" w:hAnsi="Times New Roman"/>
          <w:color w:val="000000" w:themeColor="text1"/>
          <w:sz w:val="28"/>
          <w:szCs w:val="28"/>
        </w:rPr>
        <w:t>В Ю</w:t>
      </w:r>
      <w:r w:rsidR="00DE4447">
        <w:rPr>
          <w:rFonts w:ascii="Times New Roman" w:hAnsi="Times New Roman"/>
          <w:color w:val="000000" w:themeColor="text1"/>
          <w:sz w:val="28"/>
          <w:szCs w:val="28"/>
        </w:rPr>
        <w:t>го-Западном округе</w:t>
      </w:r>
      <w:r w:rsidRPr="00F00E99">
        <w:rPr>
          <w:rFonts w:ascii="Times New Roman" w:hAnsi="Times New Roman"/>
          <w:color w:val="000000" w:themeColor="text1"/>
          <w:sz w:val="28"/>
          <w:szCs w:val="28"/>
        </w:rPr>
        <w:t xml:space="preserve"> провели занятие со специалистами</w:t>
      </w:r>
    </w:p>
    <w:p w:rsidR="000C360F" w:rsidRDefault="000C360F" w:rsidP="00DE444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C360F" w:rsidRPr="00F00E99" w:rsidRDefault="000C360F" w:rsidP="00DE444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1 статья фото"/>
          </v:shape>
        </w:pict>
      </w:r>
    </w:p>
    <w:p w:rsidR="00F92770" w:rsidRDefault="00F92770" w:rsidP="00F00E99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2770" w:rsidRDefault="00F92770" w:rsidP="00F9277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Сотрудники Управления по ЮЗАО Департамента ГОЧСиПБ продолжают организовывать встречи со специалистами, в задачи которых входит</w:t>
      </w:r>
      <w:r w:rsidR="004B7958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7958">
        <w:rPr>
          <w:rFonts w:ascii="Times New Roman" w:hAnsi="Times New Roman"/>
          <w:color w:val="000000" w:themeColor="text1"/>
          <w:sz w:val="28"/>
          <w:szCs w:val="28"/>
        </w:rPr>
        <w:t>мероприятий по защите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 и территорий </w:t>
      </w:r>
      <w:r w:rsidR="006A2800">
        <w:rPr>
          <w:rFonts w:ascii="Times New Roman" w:hAnsi="Times New Roman"/>
          <w:color w:val="000000" w:themeColor="text1"/>
          <w:sz w:val="28"/>
          <w:szCs w:val="28"/>
        </w:rPr>
        <w:t>от чрезвычайных ситуаций.</w:t>
      </w:r>
    </w:p>
    <w:p w:rsidR="004B7958" w:rsidRDefault="00F34E1C" w:rsidP="00F9277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занятии</w:t>
      </w:r>
      <w:r w:rsidR="00A16C59">
        <w:rPr>
          <w:rFonts w:ascii="Times New Roman" w:hAnsi="Times New Roman"/>
          <w:color w:val="000000" w:themeColor="text1"/>
          <w:sz w:val="28"/>
          <w:szCs w:val="28"/>
        </w:rPr>
        <w:t xml:space="preserve"> разобрали </w:t>
      </w:r>
      <w:r>
        <w:rPr>
          <w:rFonts w:ascii="Times New Roman" w:hAnsi="Times New Roman"/>
          <w:color w:val="000000" w:themeColor="text1"/>
          <w:sz w:val="28"/>
          <w:szCs w:val="28"/>
        </w:rPr>
        <w:t>последние</w:t>
      </w:r>
      <w:r w:rsidR="00A16C59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 в нормативно-правовой базе</w:t>
      </w:r>
      <w:r w:rsidR="009544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16C59">
        <w:rPr>
          <w:rFonts w:ascii="Times New Roman" w:hAnsi="Times New Roman"/>
          <w:color w:val="000000" w:themeColor="text1"/>
          <w:sz w:val="28"/>
          <w:szCs w:val="28"/>
        </w:rPr>
        <w:t xml:space="preserve">ся информация </w:t>
      </w:r>
      <w:r>
        <w:rPr>
          <w:rFonts w:ascii="Times New Roman" w:hAnsi="Times New Roman"/>
          <w:color w:val="000000" w:themeColor="text1"/>
          <w:sz w:val="28"/>
          <w:szCs w:val="28"/>
        </w:rPr>
        <w:t>была представлена</w:t>
      </w:r>
      <w:r w:rsidR="009544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виде</w:t>
      </w:r>
      <w:r w:rsidR="004B7958">
        <w:rPr>
          <w:rFonts w:ascii="Times New Roman" w:hAnsi="Times New Roman"/>
          <w:color w:val="000000" w:themeColor="text1"/>
          <w:sz w:val="28"/>
          <w:szCs w:val="28"/>
        </w:rPr>
        <w:t xml:space="preserve"> презентации</w:t>
      </w:r>
      <w:r w:rsidR="009544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16C59" w:rsidRPr="00F34E1C" w:rsidRDefault="00F34E1C" w:rsidP="00231E49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заключительной части встречи была </w:t>
      </w:r>
      <w:r w:rsidR="00E83143">
        <w:rPr>
          <w:rFonts w:ascii="Times New Roman" w:hAnsi="Times New Roman"/>
          <w:color w:val="000000" w:themeColor="text1"/>
          <w:sz w:val="28"/>
          <w:szCs w:val="28"/>
        </w:rPr>
        <w:t>проанализирована</w:t>
      </w:r>
      <w:r w:rsidR="00EF78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420C">
        <w:rPr>
          <w:rFonts w:ascii="Times New Roman" w:hAnsi="Times New Roman"/>
          <w:color w:val="000000" w:themeColor="text1"/>
          <w:sz w:val="28"/>
          <w:szCs w:val="28"/>
        </w:rPr>
        <w:t>проделанная</w:t>
      </w:r>
      <w:r w:rsidR="00231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420C">
        <w:rPr>
          <w:rFonts w:ascii="Times New Roman" w:hAnsi="Times New Roman"/>
          <w:color w:val="000000" w:themeColor="text1"/>
          <w:sz w:val="28"/>
          <w:szCs w:val="28"/>
        </w:rPr>
        <w:t>работа, а также поставлены</w:t>
      </w:r>
      <w:r w:rsidR="001D7F01">
        <w:rPr>
          <w:rFonts w:ascii="Times New Roman" w:hAnsi="Times New Roman"/>
          <w:color w:val="000000" w:themeColor="text1"/>
          <w:sz w:val="28"/>
          <w:szCs w:val="28"/>
        </w:rPr>
        <w:t xml:space="preserve"> задачи на следующий год.</w:t>
      </w:r>
    </w:p>
    <w:p w:rsidR="00215E6C" w:rsidRDefault="00215E6C" w:rsidP="00231E4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D08E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занятий </w:t>
      </w:r>
      <w:r w:rsidR="004823F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83143">
        <w:rPr>
          <w:rFonts w:ascii="Times New Roman" w:hAnsi="Times New Roman"/>
          <w:color w:val="000000" w:themeColor="text1"/>
          <w:sz w:val="28"/>
          <w:szCs w:val="28"/>
        </w:rPr>
        <w:t xml:space="preserve">о специалистами, уполномоченными на решение задач в области защиты населения и территорий от чрезвычайных ситуаций - </w:t>
      </w:r>
      <w:r w:rsidR="00DD08E8">
        <w:rPr>
          <w:rFonts w:ascii="Times New Roman" w:hAnsi="Times New Roman"/>
          <w:color w:val="000000" w:themeColor="text1"/>
          <w:sz w:val="28"/>
          <w:szCs w:val="28"/>
        </w:rPr>
        <w:t xml:space="preserve">это важная часть взаимодействия </w:t>
      </w:r>
      <w:r w:rsidR="00E83143">
        <w:rPr>
          <w:rFonts w:ascii="Times New Roman" w:hAnsi="Times New Roman"/>
          <w:color w:val="000000" w:themeColor="text1"/>
          <w:sz w:val="28"/>
          <w:szCs w:val="28"/>
        </w:rPr>
        <w:t>органов управления, обеспечивающих безопасность горожан», - отметила заместитель начальника Управления по ЮЗАО Департамента ГОЧСиПБ Венера Юмаева.</w:t>
      </w:r>
    </w:p>
    <w:p w:rsidR="004B7958" w:rsidRDefault="004B7958" w:rsidP="00F9277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2D07" w:rsidRDefault="00822D07"/>
    <w:sectPr w:rsidR="0082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D2"/>
    <w:rsid w:val="000C360F"/>
    <w:rsid w:val="001D7F01"/>
    <w:rsid w:val="00215E6C"/>
    <w:rsid w:val="00231E49"/>
    <w:rsid w:val="004823F7"/>
    <w:rsid w:val="004B7958"/>
    <w:rsid w:val="0056330F"/>
    <w:rsid w:val="005D41C8"/>
    <w:rsid w:val="006A2800"/>
    <w:rsid w:val="006C420C"/>
    <w:rsid w:val="007277AB"/>
    <w:rsid w:val="00822D07"/>
    <w:rsid w:val="008E05CD"/>
    <w:rsid w:val="009544D1"/>
    <w:rsid w:val="009775F6"/>
    <w:rsid w:val="009A1B8C"/>
    <w:rsid w:val="00A16C59"/>
    <w:rsid w:val="00CB0C14"/>
    <w:rsid w:val="00DD08E8"/>
    <w:rsid w:val="00DE4447"/>
    <w:rsid w:val="00DF5DD2"/>
    <w:rsid w:val="00E83143"/>
    <w:rsid w:val="00EE0805"/>
    <w:rsid w:val="00EF7817"/>
    <w:rsid w:val="00F00E99"/>
    <w:rsid w:val="00F34E1C"/>
    <w:rsid w:val="00F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4E8A"/>
  <w15:chartTrackingRefBased/>
  <w15:docId w15:val="{64F7E2E7-E188-47A5-9FDA-23C7EF8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C420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2024-12-06T08:49:00Z</dcterms:created>
  <dcterms:modified xsi:type="dcterms:W3CDTF">2024-12-06T08:49:00Z</dcterms:modified>
</cp:coreProperties>
</file>