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66" w:rsidRDefault="00F56BBA" w:rsidP="00F06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Академическом районе</w:t>
      </w:r>
      <w:r w:rsidR="00D04CAD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32224F">
        <w:rPr>
          <w:rFonts w:ascii="Times New Roman" w:hAnsi="Times New Roman" w:cs="Times New Roman"/>
          <w:sz w:val="28"/>
          <w:szCs w:val="28"/>
        </w:rPr>
        <w:t xml:space="preserve">встретились </w:t>
      </w:r>
      <w:r w:rsidR="0029071A">
        <w:rPr>
          <w:rFonts w:ascii="Times New Roman" w:hAnsi="Times New Roman" w:cs="Times New Roman"/>
          <w:sz w:val="28"/>
          <w:szCs w:val="28"/>
        </w:rPr>
        <w:t xml:space="preserve">со спасателями </w:t>
      </w:r>
    </w:p>
    <w:p w:rsidR="00460486" w:rsidRDefault="00460486" w:rsidP="00F06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486" w:rsidRDefault="00460486" w:rsidP="00F06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67225"/>
            <wp:effectExtent l="0" t="0" r="9525" b="9525"/>
            <wp:docPr id="1" name="Рисунок 1" descr="C:\Users\Lucky33\AppData\Local\Microsoft\Windows\INetCache\Content.Word\5 статья 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AppData\Local\Microsoft\Windows\INetCache\Content.Word\5 статья фото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54B" w:rsidRDefault="00DC554B" w:rsidP="00336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320" w:rsidRDefault="00DC554B" w:rsidP="00E6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Профилактическая работа по пожарной безопасности – неотъемлемый элемент в защите жилых домов от разрушительного действия огня, а </w:t>
      </w:r>
      <w:r w:rsidR="00E61320">
        <w:rPr>
          <w:rFonts w:ascii="Times New Roman" w:hAnsi="Times New Roman" w:cs="Times New Roman"/>
          <w:sz w:val="28"/>
          <w:szCs w:val="28"/>
        </w:rPr>
        <w:t xml:space="preserve">важнейшие участники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– это сами жильцы, ведь </w:t>
      </w:r>
      <w:r w:rsidR="00E61320">
        <w:rPr>
          <w:rFonts w:ascii="Times New Roman" w:hAnsi="Times New Roman" w:cs="Times New Roman"/>
          <w:sz w:val="28"/>
          <w:szCs w:val="28"/>
        </w:rPr>
        <w:t xml:space="preserve">им более всего </w:t>
      </w:r>
      <w:r>
        <w:rPr>
          <w:rFonts w:ascii="Times New Roman" w:hAnsi="Times New Roman" w:cs="Times New Roman"/>
          <w:sz w:val="28"/>
          <w:szCs w:val="28"/>
        </w:rPr>
        <w:t xml:space="preserve">известна </w:t>
      </w:r>
      <w:r w:rsidR="00E61320">
        <w:rPr>
          <w:rFonts w:ascii="Times New Roman" w:hAnsi="Times New Roman" w:cs="Times New Roman"/>
          <w:sz w:val="28"/>
          <w:szCs w:val="28"/>
        </w:rPr>
        <w:t xml:space="preserve">реальная </w:t>
      </w:r>
      <w:r>
        <w:rPr>
          <w:rFonts w:ascii="Times New Roman" w:hAnsi="Times New Roman" w:cs="Times New Roman"/>
          <w:sz w:val="28"/>
          <w:szCs w:val="28"/>
        </w:rPr>
        <w:t>обстановка в своих квартирах и подъездах.</w:t>
      </w:r>
    </w:p>
    <w:p w:rsidR="00590C96" w:rsidRDefault="00E61320" w:rsidP="0059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Удачной формой профилактической работы </w:t>
      </w:r>
      <w:r w:rsidR="00590C96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>
        <w:rPr>
          <w:rFonts w:ascii="Times New Roman" w:hAnsi="Times New Roman" w:cs="Times New Roman"/>
          <w:sz w:val="28"/>
          <w:szCs w:val="28"/>
        </w:rPr>
        <w:t xml:space="preserve">зарекомендовало себя проведение встреч не </w:t>
      </w:r>
      <w:r w:rsidR="00590C96">
        <w:rPr>
          <w:rFonts w:ascii="Times New Roman" w:hAnsi="Times New Roman" w:cs="Times New Roman"/>
          <w:sz w:val="28"/>
          <w:szCs w:val="28"/>
        </w:rPr>
        <w:t xml:space="preserve">за столом </w:t>
      </w:r>
      <w:r>
        <w:rPr>
          <w:rFonts w:ascii="Times New Roman" w:hAnsi="Times New Roman" w:cs="Times New Roman"/>
          <w:sz w:val="28"/>
          <w:szCs w:val="28"/>
        </w:rPr>
        <w:t xml:space="preserve">в помещении, а </w:t>
      </w:r>
      <w:r w:rsidR="00590C96">
        <w:rPr>
          <w:rFonts w:ascii="Times New Roman" w:hAnsi="Times New Roman" w:cs="Times New Roman"/>
          <w:sz w:val="28"/>
          <w:szCs w:val="28"/>
        </w:rPr>
        <w:t>возле специализированной машины, на которой приехали спасатели, чтобы встретиться с жителями на территории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629" w:rsidRDefault="00123629" w:rsidP="0012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Академический район на автомобиле газодымозащитной службы прибыл экипаж пожарно-спасательного отряда №203 ГКУ «Пожарно-спасательный центр», чтобы рассказать о своей работе, специфике автомобиля и перевозимом им оборудовании, а также еще раз обратить внимание жителей на жизненную необходимость соблюдения правил пожарной безопасности.</w:t>
      </w:r>
    </w:p>
    <w:p w:rsidR="00336966" w:rsidRDefault="00336966" w:rsidP="0033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E5">
        <w:rPr>
          <w:rFonts w:ascii="Times New Roman" w:hAnsi="Times New Roman" w:cs="Times New Roman"/>
          <w:sz w:val="28"/>
          <w:szCs w:val="28"/>
        </w:rPr>
        <w:t xml:space="preserve">Подробнее о профилактических мероприятиях рассказала заместитель начальника Управления по ЮЗАО Департамента ГОЧСиПБ Венера Юмаева: «Наша программа по проведению профилактической работы в Юго-Западном округе Москвы включает в себя, кроме лекториев и встреч за круглым столом, демонстрацию пожарно-технического вооружения, чтобы сформировать у людей </w:t>
      </w:r>
      <w:r w:rsidR="00590C96">
        <w:rPr>
          <w:rFonts w:ascii="Times New Roman" w:hAnsi="Times New Roman" w:cs="Times New Roman"/>
          <w:sz w:val="28"/>
          <w:szCs w:val="28"/>
        </w:rPr>
        <w:t>представление</w:t>
      </w:r>
      <w:r w:rsidRPr="00F06BE5">
        <w:rPr>
          <w:rFonts w:ascii="Times New Roman" w:hAnsi="Times New Roman" w:cs="Times New Roman"/>
          <w:sz w:val="28"/>
          <w:szCs w:val="28"/>
        </w:rPr>
        <w:t xml:space="preserve"> о мерах по недопущению возгораний и о правильной модели поведения в экстренной ситуации. Немаловажна и уверенность людей в том, что спасатели, имея обширный технический арсенал, о котором когда-то можно было только мечтать, могут быстро справиться со всеми задачами по спасению».</w:t>
      </w:r>
    </w:p>
    <w:p w:rsidR="00BB4400" w:rsidRDefault="00BB4400" w:rsidP="0033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DD2" w:rsidRPr="00B63576" w:rsidRDefault="00152EC2" w:rsidP="00BF3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E51DD2" w:rsidRPr="00B63576" w:rsidSect="00B97C6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C0"/>
    <w:rsid w:val="00044BCD"/>
    <w:rsid w:val="0005183B"/>
    <w:rsid w:val="00123629"/>
    <w:rsid w:val="0012448A"/>
    <w:rsid w:val="00152EC2"/>
    <w:rsid w:val="001A6121"/>
    <w:rsid w:val="001E6252"/>
    <w:rsid w:val="001E6432"/>
    <w:rsid w:val="001E7A72"/>
    <w:rsid w:val="0029071A"/>
    <w:rsid w:val="0032224F"/>
    <w:rsid w:val="00327BDB"/>
    <w:rsid w:val="00336966"/>
    <w:rsid w:val="00342C47"/>
    <w:rsid w:val="003B0912"/>
    <w:rsid w:val="003C77D0"/>
    <w:rsid w:val="003F2461"/>
    <w:rsid w:val="00405275"/>
    <w:rsid w:val="00437808"/>
    <w:rsid w:val="004418CD"/>
    <w:rsid w:val="004571CD"/>
    <w:rsid w:val="00460486"/>
    <w:rsid w:val="004816CA"/>
    <w:rsid w:val="004D5E0C"/>
    <w:rsid w:val="005215A1"/>
    <w:rsid w:val="00521CD1"/>
    <w:rsid w:val="00590C96"/>
    <w:rsid w:val="006213E7"/>
    <w:rsid w:val="0062248E"/>
    <w:rsid w:val="006E5213"/>
    <w:rsid w:val="006F605A"/>
    <w:rsid w:val="007A07D9"/>
    <w:rsid w:val="007A37FF"/>
    <w:rsid w:val="007C073F"/>
    <w:rsid w:val="008661DB"/>
    <w:rsid w:val="008C433D"/>
    <w:rsid w:val="0096133C"/>
    <w:rsid w:val="00973569"/>
    <w:rsid w:val="00973B72"/>
    <w:rsid w:val="00994C12"/>
    <w:rsid w:val="00A212D7"/>
    <w:rsid w:val="00A301F9"/>
    <w:rsid w:val="00A4019B"/>
    <w:rsid w:val="00A74890"/>
    <w:rsid w:val="00B5644D"/>
    <w:rsid w:val="00B63576"/>
    <w:rsid w:val="00BB4400"/>
    <w:rsid w:val="00BE36D4"/>
    <w:rsid w:val="00BF34C0"/>
    <w:rsid w:val="00BF34C6"/>
    <w:rsid w:val="00C76303"/>
    <w:rsid w:val="00C806B5"/>
    <w:rsid w:val="00D04CAD"/>
    <w:rsid w:val="00DB1BBF"/>
    <w:rsid w:val="00DC554B"/>
    <w:rsid w:val="00E073AC"/>
    <w:rsid w:val="00E45AA7"/>
    <w:rsid w:val="00E51DD2"/>
    <w:rsid w:val="00E61320"/>
    <w:rsid w:val="00EC3247"/>
    <w:rsid w:val="00EF615C"/>
    <w:rsid w:val="00F05F3D"/>
    <w:rsid w:val="00F06BE5"/>
    <w:rsid w:val="00F56BBA"/>
    <w:rsid w:val="00F732FE"/>
    <w:rsid w:val="00FC2F98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694C"/>
  <w15:docId w15:val="{ED076481-0041-4BD8-84AF-474E00C0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 Ильдар Фяннурович</dc:creator>
  <cp:lastModifiedBy>Lucky33</cp:lastModifiedBy>
  <cp:revision>2</cp:revision>
  <cp:lastPrinted>2024-05-31T16:11:00Z</cp:lastPrinted>
  <dcterms:created xsi:type="dcterms:W3CDTF">2024-08-13T12:46:00Z</dcterms:created>
  <dcterms:modified xsi:type="dcterms:W3CDTF">2024-08-13T12:46:00Z</dcterms:modified>
</cp:coreProperties>
</file>