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8F" w:rsidRDefault="007F008F" w:rsidP="007F008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7F008F">
        <w:rPr>
          <w:rFonts w:ascii="Times New Roman" w:hAnsi="Times New Roman" w:cs="Times New Roman"/>
          <w:sz w:val="28"/>
        </w:rPr>
        <w:t>Более 250 человек спасли специалисты Московского</w:t>
      </w:r>
      <w:r>
        <w:rPr>
          <w:rFonts w:ascii="Times New Roman" w:hAnsi="Times New Roman" w:cs="Times New Roman"/>
          <w:sz w:val="28"/>
        </w:rPr>
        <w:t xml:space="preserve"> авиационного центра за полгода</w:t>
      </w:r>
    </w:p>
    <w:p w:rsidR="0043618F" w:rsidRDefault="0043618F" w:rsidP="007F008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43618F" w:rsidRDefault="0043618F" w:rsidP="007F008F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3 статья ДГОЧС"/>
          </v:shape>
        </w:pic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F008F">
        <w:rPr>
          <w:rFonts w:ascii="Times New Roman" w:hAnsi="Times New Roman" w:cs="Times New Roman"/>
          <w:sz w:val="28"/>
        </w:rPr>
        <w:t>«На сегодняшний день МАЦ – уникальная организация экстренного реагирования, аналогов которой нет ни в одном другом российском регионе. Экипажи воздушных судов оперативно эвакуируют пострадавших в ДТП и госпитализируют больных, принимают участие в тушении возгораний, в частности, вносят большой вклад в профилактику природных пожаров», – рассказал замест</w:t>
      </w:r>
      <w:r>
        <w:rPr>
          <w:rFonts w:ascii="Times New Roman" w:hAnsi="Times New Roman" w:cs="Times New Roman"/>
          <w:sz w:val="28"/>
        </w:rPr>
        <w:t>итель Мэра Москвы Петр Бирюков.</w: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Несколько фактов:</w: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F008F">
        <w:rPr>
          <w:rFonts w:ascii="Times New Roman" w:hAnsi="Times New Roman" w:cs="Times New Roman"/>
          <w:sz w:val="28"/>
        </w:rPr>
        <w:t>с начала года спасли 254 человека, в том числе оперативно доставили в медучреждения 123 пострадавших в происшествиях и пациентов с серд</w:t>
      </w:r>
      <w:r>
        <w:rPr>
          <w:rFonts w:ascii="Times New Roman" w:hAnsi="Times New Roman" w:cs="Times New Roman"/>
          <w:sz w:val="28"/>
        </w:rPr>
        <w:t xml:space="preserve">ечно-сосудистыми заболеваниями </w: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F008F">
        <w:rPr>
          <w:rFonts w:ascii="Times New Roman" w:hAnsi="Times New Roman" w:cs="Times New Roman"/>
          <w:sz w:val="28"/>
        </w:rPr>
        <w:t>на сегодня ГКУ «МАЦ» – это свыше 350 специалистов: пилотов, спасателей, инженеров, техников, опе</w:t>
      </w:r>
      <w:r>
        <w:rPr>
          <w:rFonts w:ascii="Times New Roman" w:hAnsi="Times New Roman" w:cs="Times New Roman"/>
          <w:sz w:val="28"/>
        </w:rPr>
        <w:t>ративных дежурных и диспетчеров</w: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F008F">
        <w:rPr>
          <w:rFonts w:ascii="Times New Roman" w:hAnsi="Times New Roman" w:cs="Times New Roman"/>
          <w:sz w:val="28"/>
        </w:rPr>
        <w:t xml:space="preserve">в составе авиацентра – </w:t>
      </w:r>
      <w:r>
        <w:rPr>
          <w:rFonts w:ascii="Times New Roman" w:hAnsi="Times New Roman" w:cs="Times New Roman"/>
          <w:sz w:val="28"/>
        </w:rPr>
        <w:t>санитарные и пожарные вертолеты</w:t>
      </w:r>
    </w:p>
    <w:p w:rsidR="007F008F" w:rsidRPr="007F008F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F008F">
        <w:rPr>
          <w:rFonts w:ascii="Times New Roman" w:hAnsi="Times New Roman" w:cs="Times New Roman"/>
          <w:sz w:val="28"/>
        </w:rPr>
        <w:t>для прибытия в любую точку Москвы авиации т</w:t>
      </w:r>
      <w:r>
        <w:rPr>
          <w:rFonts w:ascii="Times New Roman" w:hAnsi="Times New Roman" w:cs="Times New Roman"/>
          <w:sz w:val="28"/>
        </w:rPr>
        <w:t xml:space="preserve">ребуется в среднем 10-15 минут </w:t>
      </w:r>
    </w:p>
    <w:p w:rsidR="007B089E" w:rsidRPr="006A59DC" w:rsidRDefault="007F008F" w:rsidP="007F00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7F008F">
        <w:rPr>
          <w:rFonts w:ascii="Times New Roman" w:hAnsi="Times New Roman" w:cs="Times New Roman"/>
          <w:sz w:val="28"/>
        </w:rPr>
        <w:t>два года назад на базе авиацентра открылся собственный учебный центр для обучения и повышения квалификации специалистов</w:t>
      </w:r>
      <w:r w:rsidR="0034671F">
        <w:rPr>
          <w:rFonts w:ascii="Times New Roman" w:hAnsi="Times New Roman" w:cs="Times New Roman"/>
          <w:sz w:val="28"/>
        </w:rPr>
        <w:t>.</w:t>
      </w:r>
    </w:p>
    <w:sectPr w:rsidR="007B089E" w:rsidRPr="006A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34671F"/>
    <w:rsid w:val="004064AC"/>
    <w:rsid w:val="0043618F"/>
    <w:rsid w:val="004F2CC7"/>
    <w:rsid w:val="005322B4"/>
    <w:rsid w:val="00560AFA"/>
    <w:rsid w:val="005750E1"/>
    <w:rsid w:val="005C712D"/>
    <w:rsid w:val="006A59DC"/>
    <w:rsid w:val="00712545"/>
    <w:rsid w:val="007B089E"/>
    <w:rsid w:val="007F008F"/>
    <w:rsid w:val="00A540D9"/>
    <w:rsid w:val="00A700F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7C9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2024-08-02T05:51:00Z</dcterms:created>
  <dcterms:modified xsi:type="dcterms:W3CDTF">2024-08-02T05:51:00Z</dcterms:modified>
</cp:coreProperties>
</file>