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23" w:rsidRDefault="001E0E23" w:rsidP="00167E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7F7">
        <w:rPr>
          <w:rFonts w:ascii="Times New Roman" w:hAnsi="Times New Roman" w:cs="Times New Roman"/>
          <w:sz w:val="28"/>
          <w:szCs w:val="28"/>
        </w:rPr>
        <w:t>Ликвидировали последствия ДТП в Южном Бутове</w:t>
      </w:r>
    </w:p>
    <w:p w:rsidR="005F7ACB" w:rsidRDefault="005F7ACB" w:rsidP="00167E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7ACB" w:rsidRPr="008D17F7" w:rsidRDefault="005F7ACB" w:rsidP="00167E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0.75pt">
            <v:imagedata r:id="rId4" o:title="1 статья ДГОЧС"/>
          </v:shape>
        </w:pict>
      </w:r>
    </w:p>
    <w:p w:rsidR="001E0E23" w:rsidRPr="001E0E23" w:rsidRDefault="001E0E23" w:rsidP="0016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23" w:rsidRPr="001E0E23" w:rsidRDefault="001E0E23" w:rsidP="0016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E23">
        <w:rPr>
          <w:rFonts w:ascii="Times New Roman" w:hAnsi="Times New Roman" w:cs="Times New Roman"/>
          <w:sz w:val="28"/>
          <w:szCs w:val="28"/>
        </w:rPr>
        <w:t xml:space="preserve">1 октября в 23:29 в Систему 112 Москвы поступило сообщение о ДТП, по адресу: Москва, улица Варшавское шоссе, 261. Столкнулись три легковых автомобиля. </w:t>
      </w:r>
    </w:p>
    <w:p w:rsidR="001E0E23" w:rsidRPr="001E0E23" w:rsidRDefault="001E0E23" w:rsidP="0016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E23">
        <w:rPr>
          <w:rFonts w:ascii="Times New Roman" w:hAnsi="Times New Roman" w:cs="Times New Roman"/>
          <w:sz w:val="28"/>
          <w:szCs w:val="28"/>
        </w:rPr>
        <w:t xml:space="preserve">Экстренные службы города, в том числе и сотрудники службы поискового и аварийно-спасательного обеспечения Московского авиационного центра выехали к месту происшествия. </w:t>
      </w:r>
    </w:p>
    <w:p w:rsidR="001E0E23" w:rsidRPr="001E0E23" w:rsidRDefault="001E0E23" w:rsidP="0016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E23">
        <w:rPr>
          <w:rFonts w:ascii="Times New Roman" w:hAnsi="Times New Roman" w:cs="Times New Roman"/>
          <w:sz w:val="28"/>
          <w:szCs w:val="28"/>
        </w:rPr>
        <w:t xml:space="preserve">По прибытии спасатели оградили место происшествия, отключили аккумулятор автомобиля. </w:t>
      </w:r>
    </w:p>
    <w:p w:rsidR="00AD3BE7" w:rsidRPr="001E0E23" w:rsidRDefault="001E0E23" w:rsidP="00167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0E23">
        <w:rPr>
          <w:rFonts w:ascii="Times New Roman" w:hAnsi="Times New Roman" w:cs="Times New Roman"/>
          <w:sz w:val="28"/>
          <w:szCs w:val="28"/>
        </w:rPr>
        <w:t>В аварии никто не пострадал, медицинская помощь участникам ДТП не понадобилась.</w:t>
      </w:r>
    </w:p>
    <w:sectPr w:rsidR="00AD3BE7" w:rsidRPr="001E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67EC8"/>
    <w:rsid w:val="001E0E23"/>
    <w:rsid w:val="005F7ACB"/>
    <w:rsid w:val="008D17F7"/>
    <w:rsid w:val="00AD3BE7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E635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2023-10-06T12:11:00Z</dcterms:created>
  <dcterms:modified xsi:type="dcterms:W3CDTF">2023-10-06T12:11:00Z</dcterms:modified>
</cp:coreProperties>
</file>