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233" w:rsidRDefault="00BD5A9B" w:rsidP="00BD5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A9B">
        <w:rPr>
          <w:rFonts w:ascii="Times New Roman" w:hAnsi="Times New Roman" w:cs="Times New Roman"/>
          <w:b/>
          <w:sz w:val="28"/>
          <w:szCs w:val="28"/>
        </w:rPr>
        <w:t>Аномальная жара, патрулирование и городские мероприятия: столичные мотоспасатели – об итогах сезона</w:t>
      </w:r>
    </w:p>
    <w:p w:rsidR="00D71EF3" w:rsidRDefault="00D71EF3" w:rsidP="00BD5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EF3" w:rsidRDefault="00D71EF3" w:rsidP="00BD5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4pt">
            <v:imagedata r:id="rId4" o:title="Мото1"/>
          </v:shape>
        </w:pict>
      </w:r>
    </w:p>
    <w:p w:rsidR="00BD5A9B" w:rsidRDefault="00BD5A9B" w:rsidP="00BD5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Расчеты быстрого реагирования на пожарно-спасательных мотоциклах патрулируют город, выезжают на места ДТП, помогают искать потерявшихся и обеспечивают безопасность на городских мероприятиях. А зимой тушат пожары и улучшают профессиональные знания.</w:t>
      </w: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6.5pt;height:314.25pt">
            <v:imagedata r:id="rId5" o:title="Мото2"/>
          </v:shape>
        </w:pict>
      </w:r>
    </w:p>
    <w:p w:rsidR="00D71EF3" w:rsidRPr="00BD5A9B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lastRenderedPageBreak/>
        <w:t xml:space="preserve">В начале октября у пожарных-мотоциклистов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D5A9B">
        <w:rPr>
          <w:rFonts w:ascii="Times New Roman" w:hAnsi="Times New Roman" w:cs="Times New Roman"/>
          <w:sz w:val="28"/>
          <w:szCs w:val="28"/>
        </w:rPr>
        <w:t xml:space="preserve">уникального подразделения Пожарно-спасательного центра Москвы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D5A9B">
        <w:rPr>
          <w:rFonts w:ascii="Times New Roman" w:hAnsi="Times New Roman" w:cs="Times New Roman"/>
          <w:sz w:val="28"/>
          <w:szCs w:val="28"/>
        </w:rPr>
        <w:t>завершился самый горячий сезон. С 1 мая, когда мотоотряд начал патрулировать улицы, мотоспасатели получили более двух тысяч вызовов. Работники расчетов быстрого реагирования выполнили 1859 патрулирований, 100 раз участвовали в ликвидации последствий ДТП, 125 раз оказывали социальную помощь людям.</w:t>
      </w: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05pt;height:270pt">
            <v:imagedata r:id="rId6" o:title="Мото3"/>
          </v:shape>
        </w:pict>
      </w: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A9B" w:rsidRP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Каким выдался для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мотоотряда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летний сезон, какие задачи решали пожарные и чем будут заниматься в холода </w:t>
      </w:r>
      <w:r>
        <w:rPr>
          <w:rFonts w:ascii="Times New Roman" w:hAnsi="Times New Roman" w:cs="Times New Roman"/>
          <w:sz w:val="28"/>
          <w:szCs w:val="28"/>
        </w:rPr>
        <w:t>– в материале mos.ru.</w:t>
      </w:r>
    </w:p>
    <w:p w:rsidR="00BD5A9B" w:rsidRDefault="00BD5A9B" w:rsidP="00BD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От ДТП до пикников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Мотогруппа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состоит из 11 расчетов быстрого реагирования на пожарно-спасательных мотоциклах. Около 160 работников с мая по октябрь ежедневно патрулируют столицу и готовы оперативно прийти на помощь пострадавшим или предупредить происшествие. Расчеты дислоцируются в пяти точках: пожарно-спасательный отряд (ПСО) № 206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в ЗАО, ПСО № 207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в ЦАО, № 214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ЗелАО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, № 215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в ЮАО и пожарно-спасательный отряд № 310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>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В летний сезон мотоспасатели чаще всего патрулировали основные магистрали, зоны отдыха, лесопарки и другие места массового пребывания людей, а также помогали обеспечивать безопа</w:t>
      </w:r>
      <w:r>
        <w:rPr>
          <w:rFonts w:ascii="Times New Roman" w:hAnsi="Times New Roman" w:cs="Times New Roman"/>
          <w:sz w:val="28"/>
          <w:szCs w:val="28"/>
        </w:rPr>
        <w:t>сность на больших мероприятиях.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D5A9B">
        <w:rPr>
          <w:rFonts w:ascii="Times New Roman" w:hAnsi="Times New Roman" w:cs="Times New Roman"/>
          <w:sz w:val="28"/>
          <w:szCs w:val="28"/>
        </w:rPr>
        <w:t xml:space="preserve">Протяженность нашего маршрута патрулирования составляет примерно 70 километров. Есть остановки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как правило, это пикниковые зоны или зоны отдыха у водоемов. Мы осматриваем территорию 10–15 минут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если все хорошо, едем дальше. В любой момент можно получить сообщение о вызове на какое-то происшествие. Тогда рас</w:t>
      </w:r>
      <w:r>
        <w:rPr>
          <w:rFonts w:ascii="Times New Roman" w:hAnsi="Times New Roman" w:cs="Times New Roman"/>
          <w:sz w:val="28"/>
          <w:szCs w:val="28"/>
        </w:rPr>
        <w:t xml:space="preserve">чет немедленно выдвигается туда»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сказал </w:t>
      </w:r>
      <w:r w:rsidRPr="00BD5A9B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Цыбин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, пожарный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мотогруппы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ПСО № 206</w:t>
      </w:r>
      <w:r>
        <w:rPr>
          <w:rFonts w:ascii="Times New Roman" w:hAnsi="Times New Roman" w:cs="Times New Roman"/>
          <w:sz w:val="28"/>
          <w:szCs w:val="28"/>
        </w:rPr>
        <w:t xml:space="preserve"> Пожарно-спасательного центра.</w:t>
      </w: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07.25pt;height:271.5pt">
            <v:imagedata r:id="rId7" o:title="Мото4"/>
          </v:shape>
        </w:pict>
      </w: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A9B" w:rsidRP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По словам работников центра, прошедший сезон выдался сложным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в первую очередь из-за аномальной жары. Летом в парках и на природных территориях нередко случались нештатные ситуации, связанные с плохим самочувствием, и тогда специалисты оказывали москвичам первую помощь. Также они уделяли больше времени патрулированию зон отдыха у водоемов, раздавали буклеты о правилах поведения на воде, проводили профилактические беседы с отдыхающими и напоминали о технике безопасности че</w:t>
      </w:r>
      <w:r>
        <w:rPr>
          <w:rFonts w:ascii="Times New Roman" w:hAnsi="Times New Roman" w:cs="Times New Roman"/>
          <w:sz w:val="28"/>
          <w:szCs w:val="28"/>
        </w:rPr>
        <w:t>рез громкоговорящее устройство.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Часть вызовов была связана с ДТП. Легкие и маневренные моторасчеты могут оперативно прибыть на место происшествия и сразу оказать первую помощь. А оснащение позволяет свободно действовать в любой нештатной ситуации: с собой у сотрудников всегда есть аварийно-спасательный инструмент, специальные накладки на острые края и подушку безопасности автомобиля, конусы для обозначения места ДТП, средства пожаротушения и аптечка. Более того, на такой случай у мотоспасателей выработан стандартный алгоритм действий.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D5A9B">
        <w:rPr>
          <w:rFonts w:ascii="Times New Roman" w:hAnsi="Times New Roman" w:cs="Times New Roman"/>
          <w:sz w:val="28"/>
          <w:szCs w:val="28"/>
        </w:rPr>
        <w:t>Если случается ДТП, определяется ближайший расчет, который может оперативно прибыть на место. Если спасатели сами обнаруживают ДТП во время патрулирования, информация о нем передается диспетчеру, который сообщает о случившемся остальным службам. Старший расчета может запросить дополнительные аварийно-спасательные формирования, определенное количество машин скорой помощи и даже вертолет, если ситуация нештатная и пострадавшего нужно срочно доставить в лечебное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, минуя плотный дорожный трафик» - сказал </w:t>
      </w:r>
      <w:r w:rsidRPr="00BD5A9B">
        <w:rPr>
          <w:rFonts w:ascii="Times New Roman" w:hAnsi="Times New Roman" w:cs="Times New Roman"/>
          <w:sz w:val="28"/>
          <w:szCs w:val="28"/>
        </w:rPr>
        <w:t xml:space="preserve">Юрий Иванов, </w:t>
      </w:r>
      <w:r w:rsidRPr="00BD5A9B">
        <w:rPr>
          <w:rFonts w:ascii="Times New Roman" w:hAnsi="Times New Roman" w:cs="Times New Roman"/>
          <w:sz w:val="28"/>
          <w:szCs w:val="28"/>
        </w:rPr>
        <w:lastRenderedPageBreak/>
        <w:t>заместитель начальника аварийно-спасательного отряда № 8 Пожарно-спасательного центра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В это время другие работники отряда ограждают место ДТП и снимают клеммы с аккумуляторов транспорта, чтобы исключить возгорание. Если потребуется извлекать пострадавших, поврежденные автомобили сначала стабилизируют, а уже после этого проводят спасательную операцию. Все обязанности уже распределены заранее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кто режет крышу, кто оказывает психологическую поддержку, кто рабо</w:t>
      </w:r>
      <w:r>
        <w:rPr>
          <w:rFonts w:ascii="Times New Roman" w:hAnsi="Times New Roman" w:cs="Times New Roman"/>
          <w:sz w:val="28"/>
          <w:szCs w:val="28"/>
        </w:rPr>
        <w:t>тает с гидравлической станцией.</w:t>
      </w:r>
    </w:p>
    <w:p w:rsidR="00BD5A9B" w:rsidRP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Нередко мотоспасателей вызывали для помощи городским службам, если, например, требовалась помощь со вскрытием дверей или транспортировкой человека с инвалидностью. Кроме того, мотоциклистов привлекали к поиску потерявшихся людей в лесопарковых массивах, а также к обеспечению безопасности городских мероприятий.</w:t>
      </w:r>
    </w:p>
    <w:p w:rsidR="00BD5A9B" w:rsidRPr="00BD5A9B" w:rsidRDefault="00BD5A9B" w:rsidP="00BD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Работа спасателей зимой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После завершения сезона мотоциклы «впадают в спячку»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транспорт готовят к зиме и проводят консервацию оборудования. А вот пожарным не до отдыха: до 1 мая они будут дежурить в составе расчетов пожарно-спасательных и других специальных автомобилей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участвовать в тушении пожаров и помогать пострадавшим.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Кроме того, в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несезон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мотоспасатели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проходят обучение и переподготовку. Каждый, кто хочет повысить профессиональный класс, должен и</w:t>
      </w:r>
      <w:r>
        <w:rPr>
          <w:rFonts w:ascii="Times New Roman" w:hAnsi="Times New Roman" w:cs="Times New Roman"/>
          <w:sz w:val="28"/>
          <w:szCs w:val="28"/>
        </w:rPr>
        <w:t>зучить две новые специальности.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D5A9B">
        <w:rPr>
          <w:rFonts w:ascii="Times New Roman" w:hAnsi="Times New Roman" w:cs="Times New Roman"/>
          <w:sz w:val="28"/>
          <w:szCs w:val="28"/>
        </w:rPr>
        <w:t xml:space="preserve">Есть огромный спектр предметов и дисциплин, которые можно изучать. Это, в частности, судовождение, оказание первой помощи и работа со средствами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подмащивания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(конструкциями для высотных работ). Чем б</w:t>
      </w:r>
      <w:r>
        <w:rPr>
          <w:rFonts w:ascii="Times New Roman" w:hAnsi="Times New Roman" w:cs="Times New Roman"/>
          <w:sz w:val="28"/>
          <w:szCs w:val="28"/>
        </w:rPr>
        <w:t xml:space="preserve">ольше у тебя навыков, тем лучше» - сказал </w:t>
      </w:r>
      <w:r w:rsidRPr="00BD5A9B">
        <w:rPr>
          <w:rFonts w:ascii="Times New Roman" w:hAnsi="Times New Roman" w:cs="Times New Roman"/>
          <w:sz w:val="28"/>
          <w:szCs w:val="28"/>
        </w:rPr>
        <w:t>Юрий Иванов, заместитель начальника аварийно-спасательного отряда № 8 Пожарно-спасательного центра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Все кандидаты в спасатели и пожарные проходят строгий отбор и длительную подготовку, которая предусматривает обучающие курсы и обязательные аттестации. Полученные навыки отрабатывают на тренажерах в условиях, максимально приближенных к реальным. Также каждому необходима хорошая физическая форма. От мотоспасателей требуется максимальная концентрация внимания: нужно физически и психологически собраться перед выездом, быстро передвигат</w:t>
      </w:r>
      <w:r>
        <w:rPr>
          <w:rFonts w:ascii="Times New Roman" w:hAnsi="Times New Roman" w:cs="Times New Roman"/>
          <w:sz w:val="28"/>
          <w:szCs w:val="28"/>
        </w:rPr>
        <w:t>ься, соблюдая правила движения.</w:t>
      </w:r>
    </w:p>
    <w:p w:rsidR="00BD5A9B" w:rsidRP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«Среди мотоциклистов отряда есть спортсмены, но даже тем, кто пришел сюда, не имея разряда, приходится уделять физической подготовке много времени. Нужно следить за физической формой и рационом. Профессия обязывает, ведь от действий пожарного и спасателя зависят жизни других людей»,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подчеркивает </w:t>
      </w:r>
      <w:r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Цыбин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D5A9B" w:rsidRDefault="00BD5A9B" w:rsidP="00BD5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>Найти бабушку, развеселить ребенка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Цыбин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рассказывает, что мотоциклы привлекали его с детства. После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восемнадцатилетия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он сначала получил права на автомобиль, а затем и на мотоцикл.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«Прошло еще несколько лет после совершеннолетия, а я мечтал о своем мотоцикле. И так получилось, что в 24 года одновременно стал и папой (у меня </w:t>
      </w:r>
      <w:r w:rsidRPr="00BD5A9B">
        <w:rPr>
          <w:rFonts w:ascii="Times New Roman" w:hAnsi="Times New Roman" w:cs="Times New Roman"/>
          <w:sz w:val="28"/>
          <w:szCs w:val="28"/>
        </w:rPr>
        <w:lastRenderedPageBreak/>
        <w:t xml:space="preserve">родилась дочка), и обладателем первого “железного коня”,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говорит пожарный. </w:t>
      </w:r>
      <w:r>
        <w:rPr>
          <w:rFonts w:ascii="Times New Roman" w:hAnsi="Times New Roman" w:cs="Times New Roman"/>
          <w:sz w:val="28"/>
          <w:szCs w:val="28"/>
        </w:rPr>
        <w:t>- Супруга разделяет мое хобби».</w:t>
      </w:r>
    </w:p>
    <w:p w:rsidR="00BD5A9B" w:rsidRP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По словам Александра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Цыбина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>, нередко самой напряженной работой становится поиск заблудившихся. Иногда мотоциклистов привлекают для помощи добровольческому поисково-спасательному отряду «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ЛизаАлерт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>».</w:t>
      </w:r>
    </w:p>
    <w:p w:rsidR="00BD5A9B" w:rsidRDefault="00BD5A9B" w:rsidP="00BD5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D5A9B">
        <w:rPr>
          <w:rFonts w:ascii="Times New Roman" w:hAnsi="Times New Roman" w:cs="Times New Roman"/>
          <w:sz w:val="28"/>
          <w:szCs w:val="28"/>
        </w:rPr>
        <w:t xml:space="preserve">Приехав на место, мы включаем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спецсигналы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и пытаемся связаться с потерявшимися по телефону. Часто нас слышат сразу, и тогда поиск упрощается. Если нет, приходится оставлять мотоциклы и заходить в глубь леса. Так было недавно, когда мы искали пенсионерку. По телефону она сказала, что слышит нас, но выйти не может, потому что уже нет сил. Мы нашли ее в лесу, работая на отклик. Однако женщина категорически не хотела бросать две корзины с грибами. Пришлось одному из нас помогать ей эвакуироваться, а другому </w:t>
      </w:r>
      <w:r>
        <w:rPr>
          <w:rFonts w:ascii="Times New Roman" w:hAnsi="Times New Roman" w:cs="Times New Roman"/>
          <w:sz w:val="28"/>
          <w:szCs w:val="28"/>
        </w:rPr>
        <w:t xml:space="preserve">- нести грибы» - сказал </w:t>
      </w:r>
      <w:r w:rsidRPr="00BD5A9B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Цыбин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, пожарный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мотогруппы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ПСО № 206 Пожарно-спасательного центра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Помогать людям пожарные не перестают и в свободное от работы время. Они занимаются благотворительностью, в частности участвуют в выездах общественной организации «Мототерапия». «Наше движение посещает социальные приюты, детские дома, онкологические центры. Мы приносим детям радость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заметно, как у них загораются глаза, когда они видят мотоциклы и узнают, что мы можем их покатать»,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делится собеседник mos.ru.</w:t>
      </w:r>
    </w:p>
    <w:p w:rsidR="00BD5A9B" w:rsidRDefault="00BD5A9B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A9B">
        <w:rPr>
          <w:rFonts w:ascii="Times New Roman" w:hAnsi="Times New Roman" w:cs="Times New Roman"/>
          <w:sz w:val="28"/>
          <w:szCs w:val="28"/>
        </w:rPr>
        <w:t xml:space="preserve">Все выезды проходят только по территории учреждений. Чтобы дети почувствовали себя настоящими мотоциклистами, для них спасатели берут экипировку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D5A9B">
        <w:rPr>
          <w:rFonts w:ascii="Times New Roman" w:hAnsi="Times New Roman" w:cs="Times New Roman"/>
          <w:sz w:val="28"/>
          <w:szCs w:val="28"/>
        </w:rPr>
        <w:t xml:space="preserve"> шлемы, </w:t>
      </w:r>
      <w:proofErr w:type="spellStart"/>
      <w:r w:rsidRPr="00BD5A9B">
        <w:rPr>
          <w:rFonts w:ascii="Times New Roman" w:hAnsi="Times New Roman" w:cs="Times New Roman"/>
          <w:sz w:val="28"/>
          <w:szCs w:val="28"/>
        </w:rPr>
        <w:t>балаклавы</w:t>
      </w:r>
      <w:proofErr w:type="spellEnd"/>
      <w:r w:rsidRPr="00BD5A9B">
        <w:rPr>
          <w:rFonts w:ascii="Times New Roman" w:hAnsi="Times New Roman" w:cs="Times New Roman"/>
          <w:sz w:val="28"/>
          <w:szCs w:val="28"/>
        </w:rPr>
        <w:t xml:space="preserve"> и защиту.</w:t>
      </w:r>
    </w:p>
    <w:p w:rsidR="00D71EF3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EF3" w:rsidRPr="00BD5A9B" w:rsidRDefault="00D71EF3" w:rsidP="00BD5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87.75pt;height:256.5pt">
            <v:imagedata r:id="rId8" o:title="Мото5"/>
          </v:shape>
        </w:pict>
      </w:r>
      <w:bookmarkEnd w:id="0"/>
    </w:p>
    <w:sectPr w:rsidR="00D71EF3" w:rsidRPr="00BD5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04"/>
    <w:rsid w:val="00922604"/>
    <w:rsid w:val="00BD5A9B"/>
    <w:rsid w:val="00D71EF3"/>
    <w:rsid w:val="00D9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BAB12"/>
  <w15:chartTrackingRefBased/>
  <w15:docId w15:val="{5F86DB74-3FC5-4D0B-B796-C406117A2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2022-10-14T12:27:00Z</dcterms:created>
  <dcterms:modified xsi:type="dcterms:W3CDTF">2022-10-14T12:27:00Z</dcterms:modified>
</cp:coreProperties>
</file>