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B7" w:rsidRDefault="00072352" w:rsidP="00967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 Юго-Западном округе проверили г</w:t>
      </w:r>
      <w:r w:rsidR="00D139C5" w:rsidRPr="00072352">
        <w:rPr>
          <w:rFonts w:ascii="Times New Roman" w:hAnsi="Times New Roman"/>
          <w:b/>
          <w:color w:val="000000" w:themeColor="text1"/>
          <w:sz w:val="28"/>
          <w:szCs w:val="28"/>
        </w:rPr>
        <w:t>ородск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ую</w:t>
      </w:r>
      <w:r w:rsidR="00D139C5" w:rsidRPr="000723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систем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="0054295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видеонаблюдения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D0D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6220C5" w:rsidRDefault="006220C5" w:rsidP="00967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20C5" w:rsidRPr="009678D1" w:rsidRDefault="006220C5" w:rsidP="00967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фото"/>
          </v:shape>
        </w:pict>
      </w:r>
    </w:p>
    <w:p w:rsidR="00E564B7" w:rsidRPr="00E564B7" w:rsidRDefault="00E564B7" w:rsidP="00E564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4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42957" w:rsidRDefault="00542957" w:rsidP="00E564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Сотрудники </w:t>
      </w:r>
      <w:r w:rsidR="00DA25CD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 </w:t>
      </w:r>
      <w:r w:rsidR="008D0D15">
        <w:rPr>
          <w:rFonts w:ascii="Times New Roman" w:hAnsi="Times New Roman"/>
          <w:color w:val="000000" w:themeColor="text1"/>
          <w:sz w:val="28"/>
          <w:szCs w:val="28"/>
        </w:rPr>
        <w:t xml:space="preserve">по ЮЗАО Департамента ГОЧСиПБ </w:t>
      </w:r>
      <w:r>
        <w:rPr>
          <w:rFonts w:ascii="Times New Roman" w:hAnsi="Times New Roman"/>
          <w:color w:val="000000" w:themeColor="text1"/>
          <w:sz w:val="28"/>
          <w:szCs w:val="28"/>
        </w:rPr>
        <w:t>проверили работоспособность городской системы видеонаблюдения округа, созданной на базе Государственной информационной системы «Единый центр хранения и обработки данных» (далее - ЕЦХД)</w:t>
      </w:r>
      <w:r w:rsidR="00E564B7" w:rsidRPr="00E564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2957" w:rsidRDefault="00542957" w:rsidP="00E564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Основные задачи, для решения которых используется</w:t>
      </w:r>
      <w:r w:rsidR="00072352">
        <w:rPr>
          <w:rFonts w:ascii="Times New Roman" w:hAnsi="Times New Roman"/>
          <w:color w:val="000000" w:themeColor="text1"/>
          <w:sz w:val="28"/>
          <w:szCs w:val="28"/>
        </w:rPr>
        <w:t xml:space="preserve"> «Единый центр хранения и обработки данных»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83A50" w:rsidRDefault="00083A50" w:rsidP="00083A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видеонаблюдение в местах массового пребывания людей, парках, зонах отдыха и на основных транспортных магистралях;</w:t>
      </w:r>
    </w:p>
    <w:p w:rsidR="00542957" w:rsidRDefault="00542957" w:rsidP="00E564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наблюдение за обстановкой в районе оперативного события;</w:t>
      </w:r>
    </w:p>
    <w:p w:rsidR="00542957" w:rsidRDefault="00542957" w:rsidP="00E564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контроль развертывания (свертывания) сил и средств пожаротушения;</w:t>
      </w:r>
    </w:p>
    <w:p w:rsidR="00542957" w:rsidRDefault="00542957" w:rsidP="00E564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контроль выполнения спасательной операции по эвакуации пострадавшего населения;</w:t>
      </w:r>
    </w:p>
    <w:p w:rsidR="00542957" w:rsidRDefault="00542957" w:rsidP="00E564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контроль оперативного реагирования на изменения</w:t>
      </w:r>
      <w:r w:rsidR="00083A50">
        <w:rPr>
          <w:rFonts w:ascii="Times New Roman" w:hAnsi="Times New Roman"/>
          <w:color w:val="000000" w:themeColor="text1"/>
          <w:sz w:val="28"/>
          <w:szCs w:val="28"/>
        </w:rPr>
        <w:t xml:space="preserve"> в обстановке сил пожаротушения;</w:t>
      </w:r>
    </w:p>
    <w:p w:rsidR="00083A50" w:rsidRPr="00E564B7" w:rsidRDefault="00083A50" w:rsidP="00083A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анализ и разбор действий расчетов пожарных частей с использованием видеоинформации ЕЦХД.</w:t>
      </w:r>
      <w:r w:rsidRPr="00E564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D53C6" w:rsidRPr="0054142F" w:rsidRDefault="00347782" w:rsidP="005A0F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74A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83A50">
        <w:rPr>
          <w:rFonts w:ascii="Times New Roman" w:hAnsi="Times New Roman"/>
          <w:color w:val="000000" w:themeColor="text1"/>
          <w:sz w:val="28"/>
          <w:szCs w:val="28"/>
        </w:rPr>
        <w:t>Использование ЕЦХД сотрудниками Управления по ЮЗАО позволяет своевременно оценить обстановку для принятия управленческих решений при возникновении оперативных событий (пожар, ДТП, подтопление территорий, обрушение конструкций зданий и т.п.) как во время ведения аварийно-спасательных работ, так и до прибытия сил и средств. А также проводить анализ и р</w:t>
      </w:r>
      <w:r w:rsidR="005A0FEE">
        <w:rPr>
          <w:rFonts w:ascii="Times New Roman" w:hAnsi="Times New Roman"/>
          <w:color w:val="000000" w:themeColor="text1"/>
          <w:sz w:val="28"/>
          <w:szCs w:val="28"/>
        </w:rPr>
        <w:t>азбор действий пожарных и спасателей, объективно давать анализ степени их подготовки</w:t>
      </w:r>
      <w:r w:rsidR="00943148" w:rsidRPr="007F7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5A0F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- сказала заместитель начальника Управления по ЮЗАО Департамента ГОЧСиПБ Венера Юмаева.</w:t>
      </w:r>
      <w:r w:rsidR="005D53C6" w:rsidRPr="00541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D53C6" w:rsidRPr="007F74A7" w:rsidRDefault="005D53C6" w:rsidP="005414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D53C6" w:rsidRPr="007F74A7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72352"/>
    <w:rsid w:val="00083A50"/>
    <w:rsid w:val="000963A9"/>
    <w:rsid w:val="000B383E"/>
    <w:rsid w:val="000C51AC"/>
    <w:rsid w:val="000D04A8"/>
    <w:rsid w:val="000D1EC1"/>
    <w:rsid w:val="000D3290"/>
    <w:rsid w:val="000D3705"/>
    <w:rsid w:val="000D55B1"/>
    <w:rsid w:val="001000BB"/>
    <w:rsid w:val="0010084D"/>
    <w:rsid w:val="00115A1E"/>
    <w:rsid w:val="00127A47"/>
    <w:rsid w:val="0013477A"/>
    <w:rsid w:val="00153BAD"/>
    <w:rsid w:val="00172E3A"/>
    <w:rsid w:val="001C0742"/>
    <w:rsid w:val="001C1D78"/>
    <w:rsid w:val="001C3285"/>
    <w:rsid w:val="001C675D"/>
    <w:rsid w:val="001D2E69"/>
    <w:rsid w:val="001F57CF"/>
    <w:rsid w:val="0020652D"/>
    <w:rsid w:val="002253A0"/>
    <w:rsid w:val="002626FD"/>
    <w:rsid w:val="00274CDE"/>
    <w:rsid w:val="002A1492"/>
    <w:rsid w:val="002C441B"/>
    <w:rsid w:val="002D24B9"/>
    <w:rsid w:val="00307676"/>
    <w:rsid w:val="00347782"/>
    <w:rsid w:val="00352911"/>
    <w:rsid w:val="0036695B"/>
    <w:rsid w:val="003712CF"/>
    <w:rsid w:val="00372BA5"/>
    <w:rsid w:val="003C4F45"/>
    <w:rsid w:val="003D6122"/>
    <w:rsid w:val="003E13DC"/>
    <w:rsid w:val="003E6B8E"/>
    <w:rsid w:val="0040288F"/>
    <w:rsid w:val="00422546"/>
    <w:rsid w:val="00453348"/>
    <w:rsid w:val="00464056"/>
    <w:rsid w:val="00464950"/>
    <w:rsid w:val="004A77B5"/>
    <w:rsid w:val="004C24C2"/>
    <w:rsid w:val="004C5DFB"/>
    <w:rsid w:val="004D00BE"/>
    <w:rsid w:val="004E50DC"/>
    <w:rsid w:val="004E6F4D"/>
    <w:rsid w:val="004F1439"/>
    <w:rsid w:val="00504B72"/>
    <w:rsid w:val="00522063"/>
    <w:rsid w:val="0054096B"/>
    <w:rsid w:val="0054142F"/>
    <w:rsid w:val="00542957"/>
    <w:rsid w:val="00561ED8"/>
    <w:rsid w:val="0057649A"/>
    <w:rsid w:val="00585FA8"/>
    <w:rsid w:val="005957D2"/>
    <w:rsid w:val="005A0FEE"/>
    <w:rsid w:val="005A1211"/>
    <w:rsid w:val="005A12CF"/>
    <w:rsid w:val="005A18EA"/>
    <w:rsid w:val="005A43F2"/>
    <w:rsid w:val="005C6EB6"/>
    <w:rsid w:val="005D53C6"/>
    <w:rsid w:val="006104C8"/>
    <w:rsid w:val="00616A42"/>
    <w:rsid w:val="006207A5"/>
    <w:rsid w:val="006220C5"/>
    <w:rsid w:val="006635A8"/>
    <w:rsid w:val="0068231C"/>
    <w:rsid w:val="006920F4"/>
    <w:rsid w:val="006B55E4"/>
    <w:rsid w:val="006D5314"/>
    <w:rsid w:val="006F1E28"/>
    <w:rsid w:val="006F45BA"/>
    <w:rsid w:val="00702DE8"/>
    <w:rsid w:val="00745DDE"/>
    <w:rsid w:val="00755143"/>
    <w:rsid w:val="0077481E"/>
    <w:rsid w:val="00796DBA"/>
    <w:rsid w:val="007B4CA9"/>
    <w:rsid w:val="007F2473"/>
    <w:rsid w:val="007F74A7"/>
    <w:rsid w:val="00817CA8"/>
    <w:rsid w:val="00837782"/>
    <w:rsid w:val="00847D57"/>
    <w:rsid w:val="0087584A"/>
    <w:rsid w:val="00877268"/>
    <w:rsid w:val="00893206"/>
    <w:rsid w:val="008D0D15"/>
    <w:rsid w:val="008D3483"/>
    <w:rsid w:val="008E3074"/>
    <w:rsid w:val="00906EEE"/>
    <w:rsid w:val="00943148"/>
    <w:rsid w:val="0095314E"/>
    <w:rsid w:val="009678D1"/>
    <w:rsid w:val="00975B91"/>
    <w:rsid w:val="009771DC"/>
    <w:rsid w:val="009A69CA"/>
    <w:rsid w:val="009C759B"/>
    <w:rsid w:val="00A257E9"/>
    <w:rsid w:val="00A60A4D"/>
    <w:rsid w:val="00A6723A"/>
    <w:rsid w:val="00AB1C07"/>
    <w:rsid w:val="00AC6281"/>
    <w:rsid w:val="00AF23F7"/>
    <w:rsid w:val="00B22576"/>
    <w:rsid w:val="00B92515"/>
    <w:rsid w:val="00BD0D91"/>
    <w:rsid w:val="00BD7A04"/>
    <w:rsid w:val="00BE0227"/>
    <w:rsid w:val="00BF4ECD"/>
    <w:rsid w:val="00C150A5"/>
    <w:rsid w:val="00C26479"/>
    <w:rsid w:val="00C4630A"/>
    <w:rsid w:val="00C62DD1"/>
    <w:rsid w:val="00C9701E"/>
    <w:rsid w:val="00CA338E"/>
    <w:rsid w:val="00CA5A29"/>
    <w:rsid w:val="00CD356A"/>
    <w:rsid w:val="00CD4AFB"/>
    <w:rsid w:val="00CE4BAF"/>
    <w:rsid w:val="00D07F7F"/>
    <w:rsid w:val="00D139C5"/>
    <w:rsid w:val="00D15565"/>
    <w:rsid w:val="00D61871"/>
    <w:rsid w:val="00D868E2"/>
    <w:rsid w:val="00D87D10"/>
    <w:rsid w:val="00DA25CD"/>
    <w:rsid w:val="00DB56EB"/>
    <w:rsid w:val="00DC1D2B"/>
    <w:rsid w:val="00DC7144"/>
    <w:rsid w:val="00E050FB"/>
    <w:rsid w:val="00E520F6"/>
    <w:rsid w:val="00E564B7"/>
    <w:rsid w:val="00E814BF"/>
    <w:rsid w:val="00E92A56"/>
    <w:rsid w:val="00E93824"/>
    <w:rsid w:val="00ED33CD"/>
    <w:rsid w:val="00ED5414"/>
    <w:rsid w:val="00F05BEA"/>
    <w:rsid w:val="00F06FDA"/>
    <w:rsid w:val="00F148F8"/>
    <w:rsid w:val="00F55250"/>
    <w:rsid w:val="00F87EDE"/>
    <w:rsid w:val="00FE5405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982E"/>
  <w15:docId w15:val="{AAFDCF0F-DBDE-40BE-B2DD-1417025C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Евдомащенко Анна Сергеевна</dc:creator>
  <cp:lastModifiedBy>Lucky33</cp:lastModifiedBy>
  <cp:revision>2</cp:revision>
  <cp:lastPrinted>2021-06-17T13:03:00Z</cp:lastPrinted>
  <dcterms:created xsi:type="dcterms:W3CDTF">2022-01-14T12:03:00Z</dcterms:created>
  <dcterms:modified xsi:type="dcterms:W3CDTF">2022-01-14T12:03:00Z</dcterms:modified>
</cp:coreProperties>
</file>