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A0" w:rsidRDefault="00DC3DA0" w:rsidP="00DC3D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DA0">
        <w:rPr>
          <w:rFonts w:ascii="Times New Roman" w:hAnsi="Times New Roman" w:cs="Times New Roman"/>
          <w:b/>
          <w:sz w:val="28"/>
          <w:szCs w:val="28"/>
        </w:rPr>
        <w:t>Московские спасатели на воде прошли проверку на готовность летнему сезону</w:t>
      </w:r>
    </w:p>
    <w:p w:rsidR="00EA32F6" w:rsidRDefault="00EA32F6" w:rsidP="00DC3D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2F6" w:rsidRPr="00DC3DA0" w:rsidRDefault="00EA32F6" w:rsidP="00DC3D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4700588" cy="3133725"/>
            <wp:effectExtent l="0" t="0" r="5080" b="0"/>
            <wp:docPr id="1" name="Рисунок 1" descr="C:\Users\Lucky33\Documents\obruch\Материалы для размещения 21.05-27.05.2021\Московские спасатели на воде прошли проверку на готовность летнему сезону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21.05-27.05.2021\Московские спасатели на воде прошли проверку на готовность летнему сезону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6" cy="313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A0" w:rsidRPr="00DC3DA0" w:rsidRDefault="00DC3DA0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DA0">
        <w:rPr>
          <w:rFonts w:ascii="Times New Roman" w:hAnsi="Times New Roman" w:cs="Times New Roman"/>
          <w:sz w:val="28"/>
          <w:szCs w:val="28"/>
        </w:rPr>
        <w:t>В Московской городской поисково-спасательной службе на водных объектах завершена проверка на готовность к работе в летнем периоде</w:t>
      </w:r>
    </w:p>
    <w:p w:rsidR="00DC3DA0" w:rsidRPr="00DC3DA0" w:rsidRDefault="00DC3DA0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DA0">
        <w:rPr>
          <w:rFonts w:ascii="Times New Roman" w:hAnsi="Times New Roman" w:cs="Times New Roman"/>
          <w:sz w:val="28"/>
          <w:szCs w:val="28"/>
        </w:rPr>
        <w:t>Ежегодно в Москве, перед началом купального сезона, на всех поисково-спасательных станциях МГПСС проводится проверка готовности подразделений к работе по обеспечению безопасности людей на водных объектах.</w:t>
      </w:r>
    </w:p>
    <w:p w:rsidR="00DC3DA0" w:rsidRPr="00DC3DA0" w:rsidRDefault="00DC3DA0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DA0">
        <w:rPr>
          <w:rFonts w:ascii="Times New Roman" w:hAnsi="Times New Roman" w:cs="Times New Roman"/>
          <w:sz w:val="28"/>
          <w:szCs w:val="28"/>
        </w:rPr>
        <w:t xml:space="preserve">«Комиссия проверяет теоретические знания и практические навыки спасателей, умение пользоваться специальным оборудованием и снаряжением. Важным этапом проверки является выход дежурной смены по тревоге с оценкой правильности действий спасателей в решении поставленных задач, – комментирует исполняющий обязанности начальника ГКУ «МГПСС» Александр </w:t>
      </w:r>
      <w:proofErr w:type="spellStart"/>
      <w:r w:rsidRPr="00DC3DA0">
        <w:rPr>
          <w:rFonts w:ascii="Times New Roman" w:hAnsi="Times New Roman" w:cs="Times New Roman"/>
          <w:sz w:val="28"/>
          <w:szCs w:val="28"/>
        </w:rPr>
        <w:t>Рангаев</w:t>
      </w:r>
      <w:proofErr w:type="spellEnd"/>
      <w:r w:rsidRPr="00DC3DA0">
        <w:rPr>
          <w:rFonts w:ascii="Times New Roman" w:hAnsi="Times New Roman" w:cs="Times New Roman"/>
          <w:sz w:val="28"/>
          <w:szCs w:val="28"/>
        </w:rPr>
        <w:t xml:space="preserve">. –  Кроме того, на всех станциях проверяется оборудование, автомобильная техника и </w:t>
      </w:r>
      <w:proofErr w:type="spellStart"/>
      <w:r w:rsidRPr="00DC3DA0">
        <w:rPr>
          <w:rFonts w:ascii="Times New Roman" w:hAnsi="Times New Roman" w:cs="Times New Roman"/>
          <w:sz w:val="28"/>
          <w:szCs w:val="28"/>
        </w:rPr>
        <w:t>плавсредства</w:t>
      </w:r>
      <w:proofErr w:type="spellEnd"/>
      <w:r w:rsidRPr="00DC3DA0">
        <w:rPr>
          <w:rFonts w:ascii="Times New Roman" w:hAnsi="Times New Roman" w:cs="Times New Roman"/>
          <w:sz w:val="28"/>
          <w:szCs w:val="28"/>
        </w:rPr>
        <w:t xml:space="preserve"> с практическим запуском, а также порядок хранения горюче-смазочных материалов».</w:t>
      </w:r>
    </w:p>
    <w:p w:rsidR="00DC3DA0" w:rsidRPr="00DC3DA0" w:rsidRDefault="00DC3DA0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DA0">
        <w:rPr>
          <w:rFonts w:ascii="Times New Roman" w:hAnsi="Times New Roman" w:cs="Times New Roman"/>
          <w:sz w:val="28"/>
          <w:szCs w:val="28"/>
        </w:rPr>
        <w:t>В составе комиссий по приёму готовности подразделений МГПСС работали и представители окружных управлений Департамента ГОЧСиПБ.</w:t>
      </w:r>
    </w:p>
    <w:p w:rsidR="00DC3DA0" w:rsidRPr="00DC3DA0" w:rsidRDefault="00DC3DA0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DA0">
        <w:rPr>
          <w:rFonts w:ascii="Times New Roman" w:hAnsi="Times New Roman" w:cs="Times New Roman"/>
          <w:sz w:val="28"/>
          <w:szCs w:val="28"/>
        </w:rPr>
        <w:t>Проверка показала, что все спасательные подразделения МГПСС готовы к работе по обеспечению безопасности москвичей и гостей столицы на водных объектах города в летнем периоде.</w:t>
      </w:r>
    </w:p>
    <w:p w:rsidR="00DC3DA0" w:rsidRDefault="00DC3DA0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2F6" w:rsidRDefault="00EA32F6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2F6" w:rsidRPr="00DC3DA0" w:rsidRDefault="00EA32F6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1171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29600" cy="4287600"/>
            <wp:effectExtent l="0" t="0" r="9525" b="0"/>
            <wp:wrapTopAndBottom/>
            <wp:docPr id="2" name="Рисунок 2" descr="C:\Users\Lucky33\Documents\obruch\Материалы для размещения 21.05-27.05.2021\Московские спасатели на воде прошли проверку на готовность летнему сезону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21.05-27.05.2021\Московские спасатели на воде прошли проверку на готовность летнему сезону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D3483" w:rsidRPr="00DC3DA0" w:rsidRDefault="008D3483" w:rsidP="00DC3D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3483" w:rsidRPr="00DC3DA0" w:rsidSect="00DC3DA0">
      <w:pgSz w:w="11906" w:h="16838"/>
      <w:pgMar w:top="1134" w:right="6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252BC"/>
    <w:multiLevelType w:val="multilevel"/>
    <w:tmpl w:val="97924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7EE"/>
    <w:rsid w:val="003647EE"/>
    <w:rsid w:val="004C24C2"/>
    <w:rsid w:val="008D3483"/>
    <w:rsid w:val="00DC3DA0"/>
    <w:rsid w:val="00EA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DCCBC"/>
  <w15:chartTrackingRefBased/>
  <w15:docId w15:val="{8EFCAD10-A3D4-4842-8EBA-F986A8A8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3D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D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3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1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09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388058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2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4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6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6325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0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373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23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2021-05-21T12:28:00Z</dcterms:created>
  <dcterms:modified xsi:type="dcterms:W3CDTF">2021-05-21T12:28:00Z</dcterms:modified>
</cp:coreProperties>
</file>