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E44" w:rsidRPr="00DE1E44" w:rsidRDefault="00DE1E44" w:rsidP="00DE1E44">
      <w:pPr>
        <w:jc w:val="center"/>
        <w:rPr>
          <w:b/>
        </w:rPr>
      </w:pPr>
      <w:bookmarkStart w:id="0" w:name="_GoBack"/>
      <w:r w:rsidRPr="00DE1E44">
        <w:rPr>
          <w:b/>
        </w:rPr>
        <w:t>Порядок развертывания поста радиационного и химического наблюдения</w:t>
      </w:r>
      <w:bookmarkEnd w:id="0"/>
    </w:p>
    <w:p w:rsidR="00DE1E44" w:rsidRDefault="00DE1E44"/>
    <w:p w:rsidR="00DE1E44" w:rsidRDefault="00DE1E44">
      <w:r w:rsidRPr="00DE1E44">
        <w:t>08.10.2021 в соответствии с распоряжением префекта-руководителя гражданской обороны ЮЗАО в районе Черёмушки прошло показное занятие в рамках месячника гражданской обороны. Тема занятия: "Порядок развертывания поста радиационного и химического наблюдения". Личным составом поста отработаны вопросы радиационного и химического наблюдения, а также метеонаблюдения. Личный состав свои функциональные обязанности знает и грамотно исполняет. По оценке вышестоящего органа управления, пост РХН с поставленными задачами справился успешно.</w:t>
      </w:r>
    </w:p>
    <w:p w:rsidR="00DE1E44" w:rsidRDefault="00DE1E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351pt">
            <v:imagedata r:id="rId4" o:title="IMG-20211008-WA0035"/>
          </v:shape>
        </w:pict>
      </w:r>
    </w:p>
    <w:p w:rsidR="00DE1E44" w:rsidRDefault="00DE1E44"/>
    <w:p w:rsidR="00DE1E44" w:rsidRDefault="00DE1E44">
      <w:r>
        <w:lastRenderedPageBreak/>
        <w:pict>
          <v:shape id="_x0000_i1028" type="#_x0000_t75" style="width:468pt;height:351pt">
            <v:imagedata r:id="rId5" o:title="IMG-20211008-WA0036"/>
          </v:shape>
        </w:pict>
      </w:r>
    </w:p>
    <w:p w:rsidR="00DE1E44" w:rsidRDefault="00DE1E44">
      <w:r>
        <w:pict>
          <v:shape id="_x0000_i1029" type="#_x0000_t75" style="width:468pt;height:351pt">
            <v:imagedata r:id="rId6" o:title="IMG-20211008-WA0037"/>
          </v:shape>
        </w:pict>
      </w:r>
    </w:p>
    <w:p w:rsidR="00DE1E44" w:rsidRDefault="00DE1E44">
      <w:r>
        <w:lastRenderedPageBreak/>
        <w:pict>
          <v:shape id="_x0000_i1030" type="#_x0000_t75" style="width:468pt;height:351pt">
            <v:imagedata r:id="rId7" o:title="IMG-20211008-WA0038"/>
          </v:shape>
        </w:pict>
      </w:r>
    </w:p>
    <w:p w:rsidR="00DE1E44" w:rsidRDefault="00DE1E44"/>
    <w:p w:rsidR="00DE1E44" w:rsidRDefault="00DE1E44">
      <w:r>
        <w:pict>
          <v:shape id="_x0000_i1031" type="#_x0000_t75" style="width:430.5pt;height:323.25pt">
            <v:imagedata r:id="rId8" o:title="IMG-20211008-WA0039"/>
          </v:shape>
        </w:pict>
      </w:r>
    </w:p>
    <w:p w:rsidR="00DE1E44" w:rsidRDefault="00DE1E44"/>
    <w:p w:rsidR="00DE1E44" w:rsidRDefault="00DE1E44">
      <w:r>
        <w:lastRenderedPageBreak/>
        <w:pict>
          <v:shape id="_x0000_i1038" type="#_x0000_t75" style="width:468pt;height:351pt">
            <v:imagedata r:id="rId9" o:title="IMG-20211008-WA0040"/>
          </v:shape>
        </w:pict>
      </w:r>
    </w:p>
    <w:p w:rsidR="00DE1E44" w:rsidRDefault="00DE1E44">
      <w:r>
        <w:pict>
          <v:shape id="_x0000_i1039" type="#_x0000_t75" style="width:468pt;height:351pt">
            <v:imagedata r:id="rId10" o:title="IMG-20211008-WA0041"/>
          </v:shape>
        </w:pict>
      </w:r>
    </w:p>
    <w:p w:rsidR="00DE1E44" w:rsidRDefault="00DE1E44">
      <w:r>
        <w:lastRenderedPageBreak/>
        <w:pict>
          <v:shape id="_x0000_i1040" type="#_x0000_t75" style="width:468pt;height:351pt">
            <v:imagedata r:id="rId11" o:title="IMG-20211008-WA0042"/>
          </v:shape>
        </w:pict>
      </w:r>
    </w:p>
    <w:p w:rsidR="00DE1E44" w:rsidRDefault="00DE1E44">
      <w:r>
        <w:pict>
          <v:shape id="_x0000_i1041" type="#_x0000_t75" style="width:468pt;height:351pt">
            <v:imagedata r:id="rId12" o:title="IMG-20211008-WA0046"/>
          </v:shape>
        </w:pict>
      </w:r>
    </w:p>
    <w:p w:rsidR="00DE1E44" w:rsidRDefault="00DE1E44">
      <w:r>
        <w:lastRenderedPageBreak/>
        <w:pict>
          <v:shape id="_x0000_i1042" type="#_x0000_t75" style="width:468pt;height:351pt">
            <v:imagedata r:id="rId13" o:title="IMG-20211008-WA0047"/>
          </v:shape>
        </w:pict>
      </w:r>
    </w:p>
    <w:p w:rsidR="00DE1E44" w:rsidRDefault="00DE1E44">
      <w:r>
        <w:lastRenderedPageBreak/>
        <w:pict>
          <v:shape id="_x0000_i1043" type="#_x0000_t75" style="width:467.25pt;height:622.5pt">
            <v:imagedata r:id="rId14" o:title="IMG-20211008-WA0048"/>
          </v:shape>
        </w:pict>
      </w:r>
    </w:p>
    <w:p w:rsidR="00DE1E44" w:rsidRDefault="00DE1E44"/>
    <w:p w:rsidR="00DE1E44" w:rsidRDefault="00DE1E44"/>
    <w:p w:rsidR="00DE1E44" w:rsidRDefault="00DE1E44"/>
    <w:p w:rsidR="00DE1E44" w:rsidRDefault="00DE1E44"/>
    <w:p w:rsidR="00DE1E44" w:rsidRDefault="00DE1E44">
      <w:r>
        <w:lastRenderedPageBreak/>
        <w:pict>
          <v:shape id="_x0000_i1044" type="#_x0000_t75" style="width:466.5pt;height:350.25pt">
            <v:imagedata r:id="rId15" o:title="IMG-20211008-WA0049"/>
          </v:shape>
        </w:pict>
      </w:r>
    </w:p>
    <w:p w:rsidR="00DE1E44" w:rsidRDefault="00DE1E44">
      <w:r>
        <w:pict>
          <v:shape id="_x0000_i1045" type="#_x0000_t75" style="width:466.5pt;height:350.25pt">
            <v:imagedata r:id="rId16" o:title="IMG-20211008-WA0050"/>
          </v:shape>
        </w:pict>
      </w:r>
    </w:p>
    <w:p w:rsidR="00DE1E44" w:rsidRDefault="00DE1E44">
      <w:r>
        <w:lastRenderedPageBreak/>
        <w:pict>
          <v:shape id="_x0000_i1046" type="#_x0000_t75" style="width:467.25pt;height:622.5pt">
            <v:imagedata r:id="rId17" o:title="IMG-20211008-WA0051"/>
          </v:shape>
        </w:pict>
      </w:r>
    </w:p>
    <w:p w:rsidR="00DE1E44" w:rsidRDefault="00DE1E44"/>
    <w:p w:rsidR="00DE1E44" w:rsidRDefault="00DE1E44"/>
    <w:p w:rsidR="00DE1E44" w:rsidRDefault="00DE1E44"/>
    <w:p w:rsidR="00DE1E44" w:rsidRDefault="00DE1E44"/>
    <w:p w:rsidR="00DE1E44" w:rsidRDefault="00DE1E44">
      <w:r>
        <w:lastRenderedPageBreak/>
        <w:pict>
          <v:shape id="_x0000_i1047" type="#_x0000_t75" style="width:467.25pt;height:622.5pt">
            <v:imagedata r:id="rId18" o:title="IMG-20211008-WA0052"/>
          </v:shape>
        </w:pict>
      </w:r>
    </w:p>
    <w:p w:rsidR="00DE1E44" w:rsidRDefault="00DE1E44"/>
    <w:p w:rsidR="00DE1E44" w:rsidRDefault="00DE1E44"/>
    <w:p w:rsidR="00DE1E44" w:rsidRDefault="00DE1E44"/>
    <w:p w:rsidR="00DE1E44" w:rsidRDefault="00DE1E44"/>
    <w:p w:rsidR="00DE1E44" w:rsidRDefault="00DE1E44">
      <w:r>
        <w:lastRenderedPageBreak/>
        <w:pict>
          <v:shape id="_x0000_i1048" type="#_x0000_t75" style="width:467.25pt;height:622.5pt">
            <v:imagedata r:id="rId19" o:title="IMG-20211008-WA0054"/>
          </v:shape>
        </w:pict>
      </w:r>
    </w:p>
    <w:p w:rsidR="00DE1E44" w:rsidRDefault="00DE1E44"/>
    <w:p w:rsidR="00DE1E44" w:rsidRDefault="00DE1E44"/>
    <w:p w:rsidR="00DE1E44" w:rsidRDefault="00DE1E44"/>
    <w:p w:rsidR="00DE1E44" w:rsidRDefault="00DE1E44"/>
    <w:p w:rsidR="00DE1E44" w:rsidRDefault="00DE1E44">
      <w:r>
        <w:lastRenderedPageBreak/>
        <w:pict>
          <v:shape id="_x0000_i1049" type="#_x0000_t75" style="width:466.5pt;height:350.25pt">
            <v:imagedata r:id="rId20" o:title="IMG-20211008-WA0055"/>
          </v:shape>
        </w:pict>
      </w:r>
    </w:p>
    <w:p w:rsidR="00DE1E44" w:rsidRDefault="00DE1E44"/>
    <w:p w:rsidR="00DE1E44" w:rsidRDefault="00DE1E44">
      <w:r>
        <w:lastRenderedPageBreak/>
        <w:pict>
          <v:shape id="_x0000_i1050" type="#_x0000_t75" style="width:467.25pt;height:622.5pt">
            <v:imagedata r:id="rId21" o:title="IMG-20211008-WA0056"/>
          </v:shape>
        </w:pict>
      </w:r>
    </w:p>
    <w:p w:rsidR="00DE1E44" w:rsidRDefault="00DE1E44"/>
    <w:p w:rsidR="00DE1E44" w:rsidRDefault="00DE1E44"/>
    <w:p w:rsidR="00DE1E44" w:rsidRDefault="00DE1E44"/>
    <w:p w:rsidR="00DE1E44" w:rsidRDefault="00DE1E44"/>
    <w:p w:rsidR="00DE1E44" w:rsidRDefault="00DE1E44">
      <w:r>
        <w:lastRenderedPageBreak/>
        <w:pict>
          <v:shape id="_x0000_i1051" type="#_x0000_t75" style="width:466.5pt;height:350.25pt">
            <v:imagedata r:id="rId22" o:title="IMG-20211008-WA0057"/>
          </v:shape>
        </w:pict>
      </w:r>
    </w:p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>
      <w:r>
        <w:lastRenderedPageBreak/>
        <w:pict>
          <v:shape id="_x0000_i1052" type="#_x0000_t75" style="width:467.25pt;height:622.5pt">
            <v:imagedata r:id="rId23" o:title="IMG-20211008-WA0058"/>
          </v:shape>
        </w:pict>
      </w:r>
    </w:p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>
      <w:r>
        <w:pict>
          <v:shape id="_x0000_i1053" type="#_x0000_t75" style="width:467.25pt;height:622.5pt">
            <v:imagedata r:id="rId24" o:title="IMG-20211008-WA0060"/>
          </v:shape>
        </w:pict>
      </w:r>
    </w:p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p w:rsidR="00DE1E44" w:rsidRDefault="00DE1E44"/>
    <w:sectPr w:rsidR="00DE1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44"/>
    <w:rsid w:val="00DE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6B476"/>
  <w15:chartTrackingRefBased/>
  <w15:docId w15:val="{07EB0433-F554-4FF4-B6B3-BA8E9803E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34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Lucky33</dc:creator>
  <cp:keywords/>
  <dc:description/>
  <cp:lastModifiedBy>Lucky33</cp:lastModifiedBy>
  <cp:revision>1</cp:revision>
  <dcterms:created xsi:type="dcterms:W3CDTF">2021-10-08T13:05:00Z</dcterms:created>
  <dcterms:modified xsi:type="dcterms:W3CDTF">2021-10-08T13:12:00Z</dcterms:modified>
</cp:coreProperties>
</file>