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93" w:rsidRDefault="007A0B93" w:rsidP="007A0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B93">
        <w:rPr>
          <w:rFonts w:ascii="Times New Roman" w:hAnsi="Times New Roman" w:cs="Times New Roman"/>
          <w:b/>
          <w:sz w:val="28"/>
          <w:szCs w:val="28"/>
        </w:rPr>
        <w:t>Приехали бороться за первое место: команда Департамента ГОЧСиПБ показала лучший результат на соревнованиях по пожарно-спасательному спорту</w:t>
      </w:r>
    </w:p>
    <w:p w:rsidR="00511010" w:rsidRDefault="00511010" w:rsidP="007A0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1010" w:rsidRPr="007A0B93" w:rsidRDefault="00511010" w:rsidP="007A0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339.75pt">
            <v:imagedata r:id="rId5" o:title="фото"/>
          </v:shape>
        </w:pict>
      </w:r>
    </w:p>
    <w:p w:rsidR="007A0B93" w:rsidRPr="007A0B93" w:rsidRDefault="007A0B93" w:rsidP="007A0B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93">
        <w:rPr>
          <w:rFonts w:ascii="Times New Roman" w:hAnsi="Times New Roman" w:cs="Times New Roman"/>
          <w:sz w:val="28"/>
          <w:szCs w:val="28"/>
        </w:rPr>
        <w:t>С 21 по 24 сентября на базе учебно-тренировочного полигона Департамента по делам гражданской обороны, чрезвычайным ситуациям и пожарной безопасности города Москвы в Апаринках проходили соревнования по пожарно-спасательному спорту.</w:t>
      </w:r>
    </w:p>
    <w:p w:rsidR="007A0B93" w:rsidRPr="007A0B93" w:rsidRDefault="007A0B93" w:rsidP="007A0B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93">
        <w:rPr>
          <w:rFonts w:ascii="Times New Roman" w:hAnsi="Times New Roman" w:cs="Times New Roman"/>
          <w:sz w:val="28"/>
          <w:szCs w:val="28"/>
        </w:rPr>
        <w:t>В состязаниях участвовали юноши и девушки от 14 лет и взрослые спортсмены. Свое мастерство продемонстрировали 13 команд: Департамента ГОЧСиПБ, Управления объектовых подразделений Главного управления МЧС России по г. Москве и 11 сборных от округов столицы.</w:t>
      </w:r>
    </w:p>
    <w:p w:rsidR="007A0B93" w:rsidRPr="007A0B93" w:rsidRDefault="007A0B93" w:rsidP="007A0B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93">
        <w:rPr>
          <w:rFonts w:ascii="Times New Roman" w:hAnsi="Times New Roman" w:cs="Times New Roman"/>
          <w:sz w:val="28"/>
          <w:szCs w:val="28"/>
        </w:rPr>
        <w:t xml:space="preserve">«Элементы, взятые за основу при подготовке соревнований, являются боевыми, то есть выполняются специалистами на реальных происшествиях, задействованное пожарно-техническое вооружение также используется </w:t>
      </w:r>
      <w:proofErr w:type="spellStart"/>
      <w:r w:rsidRPr="007A0B93">
        <w:rPr>
          <w:rFonts w:ascii="Times New Roman" w:hAnsi="Times New Roman" w:cs="Times New Roman"/>
          <w:sz w:val="28"/>
          <w:szCs w:val="28"/>
        </w:rPr>
        <w:t>огнеборцами</w:t>
      </w:r>
      <w:proofErr w:type="spellEnd"/>
      <w:r w:rsidRPr="007A0B93">
        <w:rPr>
          <w:rFonts w:ascii="Times New Roman" w:hAnsi="Times New Roman" w:cs="Times New Roman"/>
          <w:sz w:val="28"/>
          <w:szCs w:val="28"/>
        </w:rPr>
        <w:t xml:space="preserve"> в повседневной работе. Радует, что на одной площадке выступали и профессионалы, и молодые участники. Это мероприятие — большой шаг в популяризации профессий «пожарный» и «спасатель», — отметил Александр </w:t>
      </w:r>
      <w:proofErr w:type="spellStart"/>
      <w:r w:rsidRPr="007A0B93">
        <w:rPr>
          <w:rFonts w:ascii="Times New Roman" w:hAnsi="Times New Roman" w:cs="Times New Roman"/>
          <w:sz w:val="28"/>
          <w:szCs w:val="28"/>
        </w:rPr>
        <w:t>Татьянкин</w:t>
      </w:r>
      <w:proofErr w:type="spellEnd"/>
      <w:r w:rsidRPr="007A0B93">
        <w:rPr>
          <w:rFonts w:ascii="Times New Roman" w:hAnsi="Times New Roman" w:cs="Times New Roman"/>
          <w:sz w:val="28"/>
          <w:szCs w:val="28"/>
        </w:rPr>
        <w:t>, начальник службы обеспечения подготовки населения, обучения пожарных и спасателей Департамента ГОЧСиПБ.</w:t>
      </w:r>
    </w:p>
    <w:p w:rsidR="007A0B93" w:rsidRPr="007A0B93" w:rsidRDefault="007A0B93" w:rsidP="007A0B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93">
        <w:rPr>
          <w:rFonts w:ascii="Times New Roman" w:hAnsi="Times New Roman" w:cs="Times New Roman"/>
          <w:sz w:val="28"/>
          <w:szCs w:val="28"/>
        </w:rPr>
        <w:lastRenderedPageBreak/>
        <w:t>В первый день состязаний участников ждал этап «Подъем по штурмовой лестнице в окно учебной башни пожарных». Юноши младшей и средней групп, а также девушки и женщины поднимались на второй этаж учебной башни, а юношам старшей группы и мужчинам предстояло покорить третий и четвертый этажи, используя для этого штурмовую пожарную лестницу.</w:t>
      </w:r>
    </w:p>
    <w:p w:rsidR="007A0B93" w:rsidRPr="007A0B93" w:rsidRDefault="007A0B93" w:rsidP="007A0B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93">
        <w:rPr>
          <w:rFonts w:ascii="Times New Roman" w:hAnsi="Times New Roman" w:cs="Times New Roman"/>
          <w:sz w:val="28"/>
          <w:szCs w:val="28"/>
        </w:rPr>
        <w:t xml:space="preserve">«В нашей команде в этом году восемь человек: семь мужчин и одна представительница прекрасного пола. Есть в сборной заслуженные мастера спорта и мастера спорта. К соревнованиям такого уровня невозможно подготовиться за день или месяц, многие участники посвятили оттачиванию необходимых навыков многие годы и сейчас продолжают регулярно тренироваться в свободное время. Приехали бороться за первое место и на другой результат не согласны», — поделился впечатлениями в первый день соревнований Александр </w:t>
      </w:r>
      <w:proofErr w:type="spellStart"/>
      <w:r w:rsidRPr="007A0B93">
        <w:rPr>
          <w:rFonts w:ascii="Times New Roman" w:hAnsi="Times New Roman" w:cs="Times New Roman"/>
          <w:sz w:val="28"/>
          <w:szCs w:val="28"/>
        </w:rPr>
        <w:t>Тишковский</w:t>
      </w:r>
      <w:proofErr w:type="spellEnd"/>
      <w:r w:rsidRPr="007A0B93">
        <w:rPr>
          <w:rFonts w:ascii="Times New Roman" w:hAnsi="Times New Roman" w:cs="Times New Roman"/>
          <w:sz w:val="28"/>
          <w:szCs w:val="28"/>
        </w:rPr>
        <w:t>, тренер команды Департамента ГОЧСиПБ.</w:t>
      </w:r>
    </w:p>
    <w:p w:rsidR="007A0B93" w:rsidRPr="007A0B93" w:rsidRDefault="007A0B93" w:rsidP="007A0B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93">
        <w:rPr>
          <w:rFonts w:ascii="Times New Roman" w:hAnsi="Times New Roman" w:cs="Times New Roman"/>
          <w:sz w:val="28"/>
          <w:szCs w:val="28"/>
        </w:rPr>
        <w:t>Второй день соревнований был посвящен боевому развертыванию. Для победы командам необходимо было максимально быстро запитать мотопомпу от условного водоема и проложить рабочую линию для тушения условного пожара.</w:t>
      </w:r>
    </w:p>
    <w:p w:rsidR="007A0B93" w:rsidRPr="007A0B93" w:rsidRDefault="007A0B93" w:rsidP="007A0B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93">
        <w:rPr>
          <w:rFonts w:ascii="Times New Roman" w:hAnsi="Times New Roman" w:cs="Times New Roman"/>
          <w:sz w:val="28"/>
          <w:szCs w:val="28"/>
        </w:rPr>
        <w:t>23 сентября участники соревновались в прохождении стометровой полосы препятствий. От конкурсантов требовалось преодолеть забор, на ходу поднять спортивные пожарные рукава в скатках, пробежать по пожарному буму, присоединить рукава к разветвлению и проложить рукавную линию.</w:t>
      </w:r>
    </w:p>
    <w:p w:rsidR="007A0B93" w:rsidRPr="007A0B93" w:rsidRDefault="007A0B93" w:rsidP="007A0B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93" w:rsidRPr="007A0B93" w:rsidRDefault="007A0B93" w:rsidP="007A0B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93">
        <w:rPr>
          <w:rFonts w:ascii="Times New Roman" w:hAnsi="Times New Roman" w:cs="Times New Roman"/>
          <w:sz w:val="28"/>
          <w:szCs w:val="28"/>
        </w:rPr>
        <w:t>В заключительный день соревнований команды ждала пожарная эстафета 4 по 100 метров. Спортсмены при помощи лестницы преодолевали элемент «домик», а затем препятствие «забор». Также в эстафету входила сборка рукавной линии и переноска огнетушителя.</w:t>
      </w:r>
    </w:p>
    <w:p w:rsidR="007A0B93" w:rsidRPr="007A0B93" w:rsidRDefault="007A0B93" w:rsidP="007A0B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93">
        <w:rPr>
          <w:rFonts w:ascii="Times New Roman" w:hAnsi="Times New Roman" w:cs="Times New Roman"/>
          <w:sz w:val="28"/>
          <w:szCs w:val="28"/>
        </w:rPr>
        <w:t xml:space="preserve">В общекомандном зачете (мужчины и женщины) призовые места распределились следующим образом: первое место у команды Департамента ГОЧСиПБ г. Москвы, второе — у Управления объектовых подразделений Главного управления МЧС России по г. Москве, бронзу завоевали участники команды Юго-Западного административного округа. На этапах «Боевое развертывание» и «Штурмовая лестница» сборная Департамента ГОЧСиПБ заняла первое место, по итогам прохождения пожарной эстафеты команда показала третий результат, на этапе «Полоса препятствий» сборная стала второй. В личном зачете первое место на этапе «Штурмовая лестница» завоевали работник столичного Пожарно-спасательного центра Гурченков Сергей и специалист Системы 112 Москвы Наталия </w:t>
      </w:r>
      <w:proofErr w:type="spellStart"/>
      <w:r w:rsidRPr="007A0B93">
        <w:rPr>
          <w:rFonts w:ascii="Times New Roman" w:hAnsi="Times New Roman" w:cs="Times New Roman"/>
          <w:sz w:val="28"/>
          <w:szCs w:val="28"/>
        </w:rPr>
        <w:t>Тюрникова</w:t>
      </w:r>
      <w:proofErr w:type="spellEnd"/>
      <w:r w:rsidRPr="007A0B93">
        <w:rPr>
          <w:rFonts w:ascii="Times New Roman" w:hAnsi="Times New Roman" w:cs="Times New Roman"/>
          <w:sz w:val="28"/>
          <w:szCs w:val="28"/>
        </w:rPr>
        <w:t>. Наталия стала серебряным призером при прохождении полосы препятствий, а Сергей — бронзовым.</w:t>
      </w:r>
    </w:p>
    <w:p w:rsidR="007A0B93" w:rsidRPr="007A0B93" w:rsidRDefault="007A0B93" w:rsidP="007A0B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93">
        <w:rPr>
          <w:rFonts w:ascii="Times New Roman" w:hAnsi="Times New Roman" w:cs="Times New Roman"/>
          <w:sz w:val="28"/>
          <w:szCs w:val="28"/>
        </w:rPr>
        <w:t xml:space="preserve">«Профессионально пожарно-спасательным спортом занимаюсь около пяти лет. А познакомилась с ним еще в кадетской школе. Соперники на подобных состязаниях всегда сильные и подготовленные. Приходится выкладываться на полную. Самая любимая </w:t>
      </w:r>
      <w:proofErr w:type="gramStart"/>
      <w:r w:rsidRPr="007A0B93">
        <w:rPr>
          <w:rFonts w:ascii="Times New Roman" w:hAnsi="Times New Roman" w:cs="Times New Roman"/>
          <w:sz w:val="28"/>
          <w:szCs w:val="28"/>
        </w:rPr>
        <w:t>дисциплина  —</w:t>
      </w:r>
      <w:proofErr w:type="gramEnd"/>
      <w:r w:rsidRPr="007A0B93">
        <w:rPr>
          <w:rFonts w:ascii="Times New Roman" w:hAnsi="Times New Roman" w:cs="Times New Roman"/>
          <w:sz w:val="28"/>
          <w:szCs w:val="28"/>
        </w:rPr>
        <w:t xml:space="preserve"> подъем по штурмовой лестнице. С моей главной соперницей и одновременно подругой мы всегда во всем идем вровень. Сначала я ее переиграла, </w:t>
      </w:r>
      <w:r w:rsidRPr="007A0B93">
        <w:rPr>
          <w:rFonts w:ascii="Times New Roman" w:hAnsi="Times New Roman" w:cs="Times New Roman"/>
          <w:sz w:val="28"/>
          <w:szCs w:val="28"/>
        </w:rPr>
        <w:lastRenderedPageBreak/>
        <w:t xml:space="preserve">потом — она меня. Обгоняем друг друга буквально на доли секунды. До первого места в стометровой полосе препятствий мне не хватило 0.01 секунды», — рассказала Наталия </w:t>
      </w:r>
      <w:proofErr w:type="spellStart"/>
      <w:r w:rsidRPr="007A0B93">
        <w:rPr>
          <w:rFonts w:ascii="Times New Roman" w:hAnsi="Times New Roman" w:cs="Times New Roman"/>
          <w:sz w:val="28"/>
          <w:szCs w:val="28"/>
        </w:rPr>
        <w:t>Тюрникова</w:t>
      </w:r>
      <w:proofErr w:type="spellEnd"/>
      <w:r w:rsidRPr="007A0B93">
        <w:rPr>
          <w:rFonts w:ascii="Times New Roman" w:hAnsi="Times New Roman" w:cs="Times New Roman"/>
          <w:sz w:val="28"/>
          <w:szCs w:val="28"/>
        </w:rPr>
        <w:t>.</w:t>
      </w:r>
    </w:p>
    <w:p w:rsidR="008D3483" w:rsidRPr="007A0B93" w:rsidRDefault="008D3483" w:rsidP="007A0B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483" w:rsidRPr="007A0B93" w:rsidSect="007A0B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CA0"/>
    <w:multiLevelType w:val="multilevel"/>
    <w:tmpl w:val="6232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52"/>
    <w:rsid w:val="004C24C2"/>
    <w:rsid w:val="00511010"/>
    <w:rsid w:val="007A0B93"/>
    <w:rsid w:val="00871952"/>
    <w:rsid w:val="008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7007"/>
  <w15:chartTrackingRefBased/>
  <w15:docId w15:val="{411B7AAB-CE40-49F6-8415-FC65CEC4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0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B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0B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600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7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83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6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23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3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4139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45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51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252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2021-10-01T12:46:00Z</dcterms:created>
  <dcterms:modified xsi:type="dcterms:W3CDTF">2021-10-01T12:46:00Z</dcterms:modified>
</cp:coreProperties>
</file>