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FC" w:rsidRPr="00D579FC" w:rsidRDefault="00D579FC" w:rsidP="00D579F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FC">
        <w:rPr>
          <w:rFonts w:ascii="Times New Roman" w:hAnsi="Times New Roman" w:cs="Times New Roman"/>
          <w:b/>
          <w:sz w:val="28"/>
          <w:szCs w:val="28"/>
        </w:rPr>
        <w:t>Как защитить дом от пожара</w:t>
      </w:r>
    </w:p>
    <w:p w:rsidR="00D579FC" w:rsidRDefault="00D579FC" w:rsidP="007D3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6D7" w:rsidRDefault="001E06D7" w:rsidP="007D3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229235</wp:posOffset>
            </wp:positionV>
            <wp:extent cx="6296400" cy="4345200"/>
            <wp:effectExtent l="0" t="0" r="0" b="0"/>
            <wp:wrapTopAndBottom/>
            <wp:docPr id="1" name="Рисунок 1" descr="C:\Users\Lucky33\Documents\cherem\Материалы для размещения 09.04-15.04.2021 (2)\Как защитить дом от пожар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9.04-15.04.2021 (2)\Как защитить дом от пожара\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43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6D7" w:rsidRDefault="001E06D7" w:rsidP="007D3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6D7" w:rsidRDefault="001E06D7" w:rsidP="007D3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124" w:rsidRPr="003B2C21" w:rsidRDefault="0060528E" w:rsidP="007D32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CA0A44">
        <w:rPr>
          <w:rFonts w:ascii="Times New Roman" w:hAnsi="Times New Roman" w:cs="Times New Roman"/>
          <w:sz w:val="28"/>
          <w:szCs w:val="28"/>
        </w:rPr>
        <w:t>очень</w:t>
      </w:r>
      <w:r w:rsidR="00E7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трудно представить жизнь человека без огня. </w:t>
      </w:r>
      <w:r w:rsidR="00CA0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раз</w:t>
      </w:r>
      <w:r w:rsidR="004C5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ных</w:t>
      </w:r>
      <w:r w:rsidR="00CA0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предприятиях, а также в повседневной жизни </w:t>
      </w:r>
      <w:r w:rsidR="003B2C21" w:rsidRPr="003B2C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используется энергия </w:t>
      </w:r>
      <w:r w:rsidR="00CA0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пламени</w:t>
      </w:r>
      <w:r w:rsidR="003B2C21" w:rsidRPr="003B2C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34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Например, д</w:t>
      </w:r>
      <w:r w:rsidR="003B2C21" w:rsidRPr="003B2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того, чтобы </w:t>
      </w:r>
      <w:r w:rsidR="003B2C21" w:rsidRPr="00347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изготовить </w:t>
      </w:r>
      <w:r w:rsidR="003B2C21" w:rsidRPr="003B2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машину, самолет, тепловоз и о</w:t>
      </w:r>
      <w:r w:rsidR="00BA4D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бычную вилку, необходим металл, который добывают плавлением руды.</w:t>
      </w:r>
    </w:p>
    <w:p w:rsidR="00CE7726" w:rsidRDefault="00013987" w:rsidP="007D32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 отношениях</w:t>
      </w:r>
      <w:r w:rsidR="00CE77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человека и огненной стихии не в</w:t>
      </w:r>
      <w:r w:rsidR="007C7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сё так гладко. Пламя может быть, </w:t>
      </w:r>
      <w:r w:rsidR="00CE77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хорошим другом, так и яростным врагом, способным в </w:t>
      </w:r>
      <w:r w:rsidR="00557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 момент</w:t>
      </w:r>
      <w:r w:rsidR="007C7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7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превратить в прах работу сотен людей. </w:t>
      </w:r>
      <w:r w:rsidR="00075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Например, в</w:t>
      </w:r>
      <w:r w:rsidR="00F70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</w:t>
      </w:r>
      <w:r w:rsidR="00F70880" w:rsidRPr="00F70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несколько раз выгорали дотла многие города и села. Горела Москва, горели Новгород, Ярославль, Нижний Новгород, </w:t>
      </w:r>
      <w:r w:rsidR="001E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другие города</w:t>
      </w:r>
      <w:r w:rsidR="00F70880" w:rsidRPr="00F70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Захватывая огромные площади, пожары уничтожали леса и посевы, вселяя в людей ужас, заставляя </w:t>
      </w:r>
      <w:r w:rsidR="008C73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людей</w:t>
      </w:r>
      <w:r w:rsidR="00F70880" w:rsidRPr="00F70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бросать родные места.</w:t>
      </w:r>
      <w:r w:rsidR="00557322" w:rsidRPr="00F70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A7187" w:rsidRDefault="00625854" w:rsidP="007D32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Шутки и неправильное обращение с огнём всегда заканчивались большой </w:t>
      </w:r>
      <w:r w:rsidR="001E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бедой. Именно поэтому так важно</w:t>
      </w:r>
      <w:r w:rsidRPr="001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соблюдать все требования пожарной безопасности, ведь в современном мире, полном </w:t>
      </w:r>
      <w:r w:rsidR="001E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токсичного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пластика и </w:t>
      </w:r>
      <w:r w:rsidR="000F1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быстро сгораемых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материалов, </w:t>
      </w:r>
      <w:r w:rsidR="000F1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пожаре </w:t>
      </w:r>
      <w:r w:rsidR="002A7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счет идет на секунды.</w:t>
      </w:r>
    </w:p>
    <w:p w:rsidR="001A34D2" w:rsidRPr="008B43D1" w:rsidRDefault="004E16F2" w:rsidP="007D3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2B3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забывайте, что</w:t>
      </w:r>
      <w:r w:rsidR="00351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уходя из дома нужно обязательно выключать все электроприборы. Даже малейшее замыкание может привести к серьезному пожару, </w:t>
      </w:r>
      <w:r w:rsidR="00351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котором может пострадать не только ваша квартира, но и соседнее жилье. Помните, </w:t>
      </w:r>
      <w:r w:rsidR="00310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категорически запрещается пользоваться неисправными розетками и электроприборами. </w:t>
      </w:r>
      <w:r w:rsidR="00115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курите в постели, особенно в состоянии алкогольного опьянения</w:t>
      </w:r>
      <w:r w:rsidR="001E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15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следите за детьми. С раннего возраста рассказывайте им об опасности игр с огнём</w:t>
      </w:r>
      <w:r w:rsidR="00841C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- предупредил заместитель начальника Управления по ЮЗАО Департамента ГОЧСиПБ города Москвы </w:t>
      </w:r>
      <w:r w:rsidR="008B43D1" w:rsidRPr="008B43D1">
        <w:rPr>
          <w:rFonts w:ascii="Times New Roman" w:hAnsi="Times New Roman" w:cs="Times New Roman"/>
          <w:sz w:val="28"/>
          <w:szCs w:val="28"/>
          <w:shd w:val="clear" w:color="auto" w:fill="FFFFFF"/>
        </w:rPr>
        <w:t>Венера Юмаева.</w:t>
      </w:r>
    </w:p>
    <w:p w:rsidR="00CE7726" w:rsidRDefault="00BE2E4F" w:rsidP="007D3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неукоснительное соблюдение правил по</w:t>
      </w:r>
      <w:r w:rsidR="001E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жарной безопасности позволяет</w:t>
      </w:r>
      <w:r w:rsidR="008C10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избежать большой беды и гарантирует сохранность вашей жизни и  близких. Берегите себя и в случае пожара незамедлительно звоните 112 или 101.</w:t>
      </w:r>
    </w:p>
    <w:p w:rsidR="00831124" w:rsidRPr="00B10BC9" w:rsidRDefault="00831124" w:rsidP="009957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1124" w:rsidRPr="00B10BC9" w:rsidSect="00B10B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FD"/>
    <w:rsid w:val="00013987"/>
    <w:rsid w:val="000756DE"/>
    <w:rsid w:val="000D36A9"/>
    <w:rsid w:val="000F15B9"/>
    <w:rsid w:val="0011559E"/>
    <w:rsid w:val="001A34D2"/>
    <w:rsid w:val="001E06D7"/>
    <w:rsid w:val="001E1568"/>
    <w:rsid w:val="001E4359"/>
    <w:rsid w:val="00202A3E"/>
    <w:rsid w:val="002A7187"/>
    <w:rsid w:val="002B3892"/>
    <w:rsid w:val="00310645"/>
    <w:rsid w:val="00347D38"/>
    <w:rsid w:val="00351A5E"/>
    <w:rsid w:val="003919B9"/>
    <w:rsid w:val="003B2C21"/>
    <w:rsid w:val="003B600D"/>
    <w:rsid w:val="003F2933"/>
    <w:rsid w:val="004C544E"/>
    <w:rsid w:val="004D7B69"/>
    <w:rsid w:val="004E16F2"/>
    <w:rsid w:val="00557322"/>
    <w:rsid w:val="0060528E"/>
    <w:rsid w:val="00625854"/>
    <w:rsid w:val="00642F8D"/>
    <w:rsid w:val="00753D1E"/>
    <w:rsid w:val="007C7420"/>
    <w:rsid w:val="007D32B4"/>
    <w:rsid w:val="007F375B"/>
    <w:rsid w:val="00831124"/>
    <w:rsid w:val="00841C5E"/>
    <w:rsid w:val="008B43D1"/>
    <w:rsid w:val="008C101B"/>
    <w:rsid w:val="008C73C1"/>
    <w:rsid w:val="008D0AFD"/>
    <w:rsid w:val="008F361B"/>
    <w:rsid w:val="009957F5"/>
    <w:rsid w:val="00A33376"/>
    <w:rsid w:val="00B10BC9"/>
    <w:rsid w:val="00BA4D28"/>
    <w:rsid w:val="00BE2E4F"/>
    <w:rsid w:val="00CA0A44"/>
    <w:rsid w:val="00CE7726"/>
    <w:rsid w:val="00D12C22"/>
    <w:rsid w:val="00D348DE"/>
    <w:rsid w:val="00D579FC"/>
    <w:rsid w:val="00E62EB1"/>
    <w:rsid w:val="00E763F7"/>
    <w:rsid w:val="00EF1809"/>
    <w:rsid w:val="00F374F7"/>
    <w:rsid w:val="00F41C5C"/>
    <w:rsid w:val="00F70880"/>
    <w:rsid w:val="00F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9D7A"/>
  <w15:chartTrackingRefBased/>
  <w15:docId w15:val="{BFAE138B-1E51-4A65-B22B-87AB0290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2021-04-08T14:31:00Z</dcterms:created>
  <dcterms:modified xsi:type="dcterms:W3CDTF">2021-04-08T14:31:00Z</dcterms:modified>
</cp:coreProperties>
</file>