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D" w:rsidRDefault="000A232D" w:rsidP="001C52E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23CFD">
        <w:rPr>
          <w:rFonts w:ascii="Times New Roman" w:hAnsi="Times New Roman" w:cs="Times New Roman"/>
          <w:b/>
          <w:bCs/>
          <w:sz w:val="28"/>
          <w:szCs w:val="28"/>
        </w:rPr>
        <w:t>145 лет на страже: о настоящем и будущем службы спасения на воде</w:t>
      </w:r>
    </w:p>
    <w:p w:rsidR="001C52E9" w:rsidRDefault="001C52E9" w:rsidP="001C52E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52E9" w:rsidRDefault="001C52E9" w:rsidP="001C52E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52E9" w:rsidRPr="001C52E9" w:rsidRDefault="001C52E9" w:rsidP="001C52E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1098550" cy="1644650"/>
            <wp:effectExtent l="19050" t="0" r="6350" b="0"/>
            <wp:docPr id="1" name="Рисунок 1" descr="C:\Users\Lucky33\Documents\cherem\Материалы для размещения 22.05-28.05.2020\145 лет на страже о настоящем и будущем службы спасения на воде\Фото1 Сергей Еж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2.05-28.05.2020\145 лет на страже о настоящем и будущем службы спасения на воде\Фото1 Сергей Еж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Начальник Московской городской поисково-спасательной службы на водных объектах рассказал, какими качествами должны обладать спасатели и как они участвуют в борьбе с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19 мая отмечают 145-летие со дня организации Московской службы спасения на водных объектах. Ее история начинается в 1875 году, когда был образован Московский округ Общества подаяния помощи при кораблекрушениях, в дальнейшем переименованный в Московский округ Императорского российского общества спасания на водах.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Первый спасательный приют (так тогда называли станции) на Москве-реке появился у Москворецкого моста в 1877 году, а к 1900-му в городе насчитывались уже 11 спасательных станций и 72 поста. С тех пор название организации неоднократно менялось. Сегодня спасением граждан занимается Московская городская поисково-спасательная служба на водных объектах (МГПСС).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О принципах работы спасателей и планах на будущее mos.ru рассказал начальник службы Сергей Ежов. Он уже 11 лет следит за безопасностью москвичей на водных объектах.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Вся моя сознательная жизнь связана с водой. В 1972 году я поступил в Высшее военно-морское училище имени М.В. Фрунзе и в течение 35 лет служил в Военно-морском флоте, из них девять лет был командиром атомного подводного ракетного крейсера на Северном флоте. Положительный опыт военной службы и флотские принципы работы стараюсь внести в спасательное дело</w:t>
      </w:r>
    </w:p>
    <w:p w:rsidR="00023CFD" w:rsidRDefault="00023CFD" w:rsidP="00023CF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CFD">
        <w:rPr>
          <w:rFonts w:ascii="Times New Roman" w:hAnsi="Times New Roman" w:cs="Times New Roman"/>
          <w:b/>
          <w:bCs/>
          <w:sz w:val="28"/>
          <w:szCs w:val="28"/>
        </w:rPr>
        <w:t>Как работает служба сегодня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 Москве действуют 24 поисково-спасательные станции и поисково-спасательный водолазный отряд общей численностью 398 человек. Ежедневно на смену заступают до 70 водных спасателей, в том числе 50 водолазов. Их основная задача — поиск и спасение людей, попавших в беду на водоемах столицы.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«Мы работаем в круглосуточном режиме. Дежурные смены немедленно реагируют на происшествия на водных объектах и приступают к проведению аварийно-спасательных работ. При поступлении сигнала о </w:t>
      </w:r>
      <w:r w:rsidRPr="00023CFD">
        <w:rPr>
          <w:rFonts w:ascii="Times New Roman" w:hAnsi="Times New Roman" w:cs="Times New Roman"/>
          <w:sz w:val="28"/>
          <w:szCs w:val="28"/>
        </w:rPr>
        <w:lastRenderedPageBreak/>
        <w:t>спасательной тревоге по нормативам уже через 30 секунд дежурная смена должна выйти на катере к месту происшествия», — поясняет Сергей Ежов.</w:t>
      </w:r>
    </w:p>
    <w:p w:rsidR="000A232D" w:rsidRPr="00023CFD" w:rsidRDefault="001C52E9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71755</wp:posOffset>
            </wp:positionV>
            <wp:extent cx="3706495" cy="1855470"/>
            <wp:effectExtent l="19050" t="0" r="8255" b="0"/>
            <wp:wrapTopAndBottom/>
            <wp:docPr id="2" name="Рисунок 2" descr="C:\Users\Lucky33\Documents\cherem\Материалы для размещения 22.05-28.05.2020\145 лет на страже о настоящем и будущем службы спасения на воде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2.05-28.05.2020\145 лет на страже о настоящем и будущем службы спасения на воде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2D" w:rsidRPr="00023CFD">
        <w:rPr>
          <w:rFonts w:ascii="Times New Roman" w:hAnsi="Times New Roman" w:cs="Times New Roman"/>
          <w:sz w:val="28"/>
          <w:szCs w:val="28"/>
        </w:rPr>
        <w:t>В зону ответственности МГПСС входит 37 процентов береговой линии Москвы-реки, 82 процента береговой линии Химкинского водохранилища, а также три процента внутренних водоемов. Кроме того, спасатели проводят открытые уроки и экскурсии для детей и подростков, объясняют горожанам, как вести себя в чрезвычайных ситуациях. Для этого используют информационные табло, плакаты и громкую связь.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В 2018 году открыли первую в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поисково-спасательную станцию «Троицкая». В новом здании есть все необходимое для несения круглосуточного дежурства — система видеонаблюдения за акваторией зоны отдыха «Заречье», системы громкоговорящей связи, табло для оповещения и информирования отдыхающих о правилах безопасности на воде. Для стоянки катеров и лодок оборудован крытый причал.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Сергей Ежов рассказывает, что за 145 лет работа службы, разумеется, существенно изменилась. Сегодня в распоряжении спасателей 180 единиц техники, среди них современные быстроходные катера, суда на воздушной подушке, гидроциклы и надувные моторные лодки. На вооружении МГПСС состоят четыре подвижных спасательных поста, которые обеспечивают поисково-спасательные и профилактические работы на удаленных объектах.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 мае прошлого года у спасателей появилась беспилотная авиационная система. Она помогает проводить мониторинг водных объектов и пожароопасной обстановки вблизи водоемов. С ее помощью аварийно-спасательные службы могут более оперативно реагировать на происшествия. И, конечно, беспилотники помогают обнаружить угрозу жизни и здоровью людей — при необходимости они могут даже доставить первичные средства спасения, например, жилеты, терпящим бедствие на воде.</w:t>
      </w:r>
    </w:p>
    <w:p w:rsidR="000A232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CFD">
        <w:rPr>
          <w:rFonts w:ascii="Times New Roman" w:hAnsi="Times New Roman" w:cs="Times New Roman"/>
          <w:sz w:val="28"/>
          <w:szCs w:val="28"/>
        </w:rPr>
        <w:t xml:space="preserve">«В апреле наша беспилотная авиационная система использовалась для мониторинга пожарной безопасности при строительстве новой инфекционной больницы в поселении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Вороновском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), предназначенной для пациентов с 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 xml:space="preserve"> инфекцией», — уточняет Сергей Ежов.</w:t>
      </w:r>
    </w:p>
    <w:p w:rsidR="001C52E9" w:rsidRDefault="001C52E9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52E9" w:rsidRPr="001C52E9" w:rsidRDefault="001C52E9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3CFD" w:rsidRDefault="00023CFD" w:rsidP="00023CF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C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Помощь городу в борьбе с коронавирусом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 введением режима повышенной готовности у сотрудников службы появились новые задачи. С 27 марта спасатели ежедневно дежурят в аэропортах Жуковский и Шереметьево.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Кроме того, развернут оперативный штаб МГПСС по недопущению распространения COVID-19. Часть сотрудников из управления переведены на удаленную работу, а спасатели совместно с полицией патрулируют береговую линию и принимают меры по соблюдению горожанами введенных ограничений.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Несмотря на режим самоизоляции, происшествия на воде все-таки случаются. «Небольшое снижение есть, но работы у нас от этого не уменьшается. В этом году сотрудники МГПСС уже спасли более десятка человек», — добавил Сергей Ежов.</w:t>
      </w:r>
    </w:p>
    <w:p w:rsidR="00023CFD" w:rsidRDefault="00023CFD" w:rsidP="00023CF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CFD">
        <w:rPr>
          <w:rFonts w:ascii="Times New Roman" w:hAnsi="Times New Roman" w:cs="Times New Roman"/>
          <w:b/>
          <w:bCs/>
          <w:sz w:val="28"/>
          <w:szCs w:val="28"/>
        </w:rPr>
        <w:t>О планах и перспективах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В 2020 году запланировано открытие 25-й поисково-спасательной станции — «Марьино», она расположится на берегу обширной благоустроенной зоны отдыха в районе Капотня. Новая станция позволит в полной мере обеспечить безопасность на большом участке Москвы-реки, будет оснащена новой техникой и необходимым оборудованием.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Кроме того, в этом году начнется возведение современных станций на месте старых. Обновление ждет «</w:t>
      </w:r>
      <w:proofErr w:type="spellStart"/>
      <w:r w:rsidRPr="00023CFD">
        <w:rPr>
          <w:rFonts w:ascii="Times New Roman" w:hAnsi="Times New Roman" w:cs="Times New Roman"/>
          <w:sz w:val="28"/>
          <w:szCs w:val="28"/>
        </w:rPr>
        <w:t>Терлецкую</w:t>
      </w:r>
      <w:proofErr w:type="spellEnd"/>
      <w:r w:rsidRPr="00023CFD">
        <w:rPr>
          <w:rFonts w:ascii="Times New Roman" w:hAnsi="Times New Roman" w:cs="Times New Roman"/>
          <w:sz w:val="28"/>
          <w:szCs w:val="28"/>
        </w:rPr>
        <w:t>» и «Карамышево», а на станциях «Борисовская», «Кировская» и «Кузьминки» будут проведены проектно-изыскательные работы — в следующем году запланировано строительство новых.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Самое сложное и главное в работе спасателя на воде — не допустить травм и гибели людей. Несмотря на технический прогресс, развитие информационных технологий и появление компьютерных систем, заменить спасателей не сможет никто.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Сергей Ежов рассказывает, что желающих работать в службе много — у них редко бывают вакансии. Причем берут далеко не всех: чтобы получить статус спасателя, необходимо пройти соответствующие испытания и подготовку. Кроме того, каждые три года проводится обязательная аттестация.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«Спасатели должны обладать крепким здоровьем, быть в хорошей физической форме, выносливыми, психологически подготовленными. Прежде чем принимать человека на работу, мы проводим много испытаний и проверок. От работы спасателей зависит жизнь и здоровье людей», — говорит начальник МГПСС.</w:t>
      </w:r>
    </w:p>
    <w:p w:rsidR="000A232D" w:rsidRPr="00023CFD" w:rsidRDefault="000A232D" w:rsidP="00023C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FD">
        <w:rPr>
          <w:rFonts w:ascii="Times New Roman" w:hAnsi="Times New Roman" w:cs="Times New Roman"/>
          <w:sz w:val="28"/>
          <w:szCs w:val="28"/>
        </w:rPr>
        <w:t>Свободное от службы время спасатели стараются проводить с семьей и близкими — предпочитают тихий отдых, чтобы можно было расслабиться эмоционально и физически. Это позволяет заступать на смену в полной боевой готовности.</w:t>
      </w:r>
    </w:p>
    <w:sectPr w:rsidR="000A232D" w:rsidRPr="00023CFD" w:rsidSect="001B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A232D"/>
    <w:rsid w:val="00023CFD"/>
    <w:rsid w:val="000A232D"/>
    <w:rsid w:val="001B25A8"/>
    <w:rsid w:val="001C52E9"/>
    <w:rsid w:val="00844611"/>
    <w:rsid w:val="008E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C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188">
          <w:marLeft w:val="0"/>
          <w:marRight w:val="6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4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3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06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516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06854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89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144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3020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84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370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59489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8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75834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Lucky33</cp:lastModifiedBy>
  <cp:revision>2</cp:revision>
  <dcterms:created xsi:type="dcterms:W3CDTF">2020-05-22T10:53:00Z</dcterms:created>
  <dcterms:modified xsi:type="dcterms:W3CDTF">2020-05-22T10:53:00Z</dcterms:modified>
</cp:coreProperties>
</file>